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0AEF0" w14:textId="4EC6ADCD" w:rsidR="00566E0E" w:rsidRPr="005630EB" w:rsidRDefault="00FB6FD0" w:rsidP="00F91364">
      <w:pPr>
        <w:jc w:val="right"/>
        <w:rPr>
          <w:rFonts w:ascii="Calibri Light" w:hAnsi="Calibri Light" w:cs="Calibri Light"/>
          <w:i/>
          <w:sz w:val="18"/>
          <w:szCs w:val="18"/>
        </w:rPr>
      </w:pPr>
      <w:r w:rsidRPr="005630EB">
        <w:rPr>
          <w:rFonts w:ascii="Calibri Light" w:hAnsi="Calibri Light" w:cs="Calibri Light"/>
          <w:i/>
          <w:sz w:val="18"/>
          <w:szCs w:val="18"/>
        </w:rPr>
        <w:t xml:space="preserve">Załącznik nr </w:t>
      </w:r>
      <w:r w:rsidR="00FE2F14">
        <w:rPr>
          <w:rFonts w:ascii="Calibri Light" w:hAnsi="Calibri Light" w:cs="Calibri Light"/>
          <w:i/>
          <w:sz w:val="18"/>
          <w:szCs w:val="18"/>
        </w:rPr>
        <w:t>2</w:t>
      </w:r>
      <w:r w:rsidR="004D12C1" w:rsidRPr="005630EB">
        <w:rPr>
          <w:rFonts w:ascii="Calibri Light" w:hAnsi="Calibri Light" w:cs="Calibri Light"/>
          <w:i/>
          <w:sz w:val="18"/>
          <w:szCs w:val="18"/>
        </w:rPr>
        <w:t xml:space="preserve"> do SWZ</w:t>
      </w:r>
    </w:p>
    <w:p w14:paraId="7E172808" w14:textId="323EAB59" w:rsidR="000D581D" w:rsidRPr="000E73A7" w:rsidRDefault="000E73A7" w:rsidP="000E73A7">
      <w:pPr>
        <w:jc w:val="center"/>
        <w:rPr>
          <w:rFonts w:ascii="Calibri Light" w:hAnsi="Calibri Light" w:cs="Calibri Light"/>
          <w:b/>
          <w:strike/>
          <w:sz w:val="28"/>
          <w:szCs w:val="28"/>
        </w:rPr>
      </w:pPr>
      <w:r w:rsidRPr="000E73A7">
        <w:rPr>
          <w:rFonts w:ascii="Calibri Light" w:hAnsi="Calibri Light" w:cs="Calibri Light"/>
          <w:b/>
          <w:sz w:val="28"/>
          <w:szCs w:val="28"/>
        </w:rPr>
        <w:t>PROJEKTOWANE POSTANOWIENIA UMOWY</w:t>
      </w:r>
    </w:p>
    <w:p w14:paraId="482A8E8E" w14:textId="1DC2185A" w:rsidR="00C5421F" w:rsidRPr="005630EB" w:rsidRDefault="006428A5" w:rsidP="00C5421F">
      <w:pPr>
        <w:spacing w:before="120" w:after="120"/>
        <w:jc w:val="both"/>
        <w:rPr>
          <w:rFonts w:ascii="Calibri Light" w:hAnsi="Calibri Light" w:cs="Calibri Light"/>
          <w:sz w:val="20"/>
        </w:rPr>
      </w:pPr>
      <w:r w:rsidRPr="005630EB">
        <w:rPr>
          <w:rFonts w:ascii="Calibri Light" w:hAnsi="Calibri Light" w:cs="Calibri Light"/>
          <w:sz w:val="20"/>
        </w:rPr>
        <w:t xml:space="preserve">Zawarta w dniu …………………………….. r. w wyniku przeprowadzonego postępowania o udzielenie publicznego pn. </w:t>
      </w:r>
      <w:r w:rsidRPr="005630EB">
        <w:rPr>
          <w:rFonts w:ascii="Calibri Light" w:hAnsi="Calibri Light" w:cs="Calibri Light"/>
          <w:b/>
          <w:sz w:val="20"/>
        </w:rPr>
        <w:t xml:space="preserve">Dostawa </w:t>
      </w:r>
      <w:r w:rsidR="00E445AD" w:rsidRPr="005630EB">
        <w:rPr>
          <w:rFonts w:ascii="Calibri Light" w:hAnsi="Calibri Light" w:cs="Calibri Light"/>
          <w:b/>
          <w:sz w:val="20"/>
        </w:rPr>
        <w:t xml:space="preserve">sprzętu </w:t>
      </w:r>
      <w:r w:rsidR="00B3554F">
        <w:rPr>
          <w:rFonts w:ascii="Calibri Light" w:hAnsi="Calibri Light" w:cs="Calibri Light"/>
          <w:b/>
          <w:sz w:val="20"/>
        </w:rPr>
        <w:t xml:space="preserve">i oprogramowania </w:t>
      </w:r>
      <w:r w:rsidR="00E445AD" w:rsidRPr="005630EB">
        <w:rPr>
          <w:rFonts w:ascii="Calibri Light" w:hAnsi="Calibri Light" w:cs="Calibri Light"/>
          <w:b/>
          <w:sz w:val="20"/>
        </w:rPr>
        <w:t>informatycznego</w:t>
      </w:r>
      <w:r w:rsidRPr="005630EB">
        <w:rPr>
          <w:rFonts w:ascii="Calibri Light" w:hAnsi="Calibri Light" w:cs="Calibri Light"/>
          <w:bCs/>
          <w:sz w:val="20"/>
        </w:rPr>
        <w:t xml:space="preserve"> </w:t>
      </w:r>
      <w:r w:rsidR="005136D2" w:rsidRPr="000E73A7">
        <w:rPr>
          <w:rFonts w:ascii="Calibri Light" w:hAnsi="Calibri Light" w:cs="Calibri Light"/>
          <w:b/>
          <w:sz w:val="20"/>
        </w:rPr>
        <w:t>w ramach projektu ”</w:t>
      </w:r>
      <w:r w:rsidR="000F719A" w:rsidRPr="000E73A7">
        <w:rPr>
          <w:rFonts w:ascii="Calibri Light" w:hAnsi="Calibri Light" w:cs="Calibri Light"/>
          <w:b/>
          <w:sz w:val="20"/>
          <w:lang w:eastAsia="en-US"/>
        </w:rPr>
        <w:t>Cyberbezpieczn</w:t>
      </w:r>
      <w:r w:rsidR="000E73A7">
        <w:rPr>
          <w:rFonts w:ascii="Calibri Light" w:hAnsi="Calibri Light" w:cs="Calibri Light"/>
          <w:b/>
          <w:sz w:val="20"/>
          <w:lang w:eastAsia="en-US"/>
        </w:rPr>
        <w:t>a</w:t>
      </w:r>
      <w:r w:rsidR="000F719A" w:rsidRPr="000E73A7">
        <w:rPr>
          <w:rFonts w:ascii="Calibri Light" w:hAnsi="Calibri Light" w:cs="Calibri Light"/>
          <w:b/>
          <w:sz w:val="20"/>
          <w:lang w:eastAsia="en-US"/>
        </w:rPr>
        <w:t xml:space="preserve"> </w:t>
      </w:r>
      <w:r w:rsidR="000E73A7">
        <w:rPr>
          <w:rFonts w:ascii="Calibri Light" w:hAnsi="Calibri Light" w:cs="Calibri Light"/>
          <w:b/>
          <w:sz w:val="20"/>
          <w:lang w:eastAsia="en-US"/>
        </w:rPr>
        <w:t>Gmina</w:t>
      </w:r>
      <w:r w:rsidR="005136D2" w:rsidRPr="000E73A7">
        <w:rPr>
          <w:rFonts w:ascii="Calibri Light" w:hAnsi="Calibri Light" w:cs="Calibri Light"/>
          <w:b/>
          <w:sz w:val="20"/>
        </w:rPr>
        <w:t>”</w:t>
      </w:r>
      <w:r w:rsidR="005136D2" w:rsidRPr="005630EB">
        <w:rPr>
          <w:rFonts w:ascii="Calibri Light" w:hAnsi="Calibri Light" w:cs="Calibri Light"/>
          <w:sz w:val="20"/>
        </w:rPr>
        <w:t xml:space="preserve"> realizowanego z udziałem środków </w:t>
      </w:r>
      <w:r w:rsidR="005630EB" w:rsidRPr="005630EB">
        <w:rPr>
          <w:rFonts w:ascii="Calibri Light" w:hAnsi="Calibri Light" w:cs="Calibri Light"/>
          <w:iCs/>
          <w:sz w:val="20"/>
        </w:rPr>
        <w:t>Funduszy Europejskich na Rozwój Cyfrowy (FERC) 2021-2027 Priorytet II „Zaawansowane usługi cyfrowe” Działanie 2.2 „Wzmocnienie krajowego systemu cyberbezpieczeństwa”</w:t>
      </w:r>
      <w:r w:rsidR="005136D2" w:rsidRPr="005630EB">
        <w:rPr>
          <w:rFonts w:ascii="Calibri Light" w:hAnsi="Calibri Light" w:cs="Calibri Light"/>
          <w:sz w:val="20"/>
        </w:rPr>
        <w:t>, pomiędzy</w:t>
      </w:r>
      <w:r w:rsidRPr="005630EB">
        <w:rPr>
          <w:rFonts w:ascii="Calibri Light" w:hAnsi="Calibri Light" w:cs="Calibri Light"/>
          <w:sz w:val="20"/>
        </w:rPr>
        <w:t xml:space="preserve">: </w:t>
      </w:r>
      <w:r w:rsidR="00C5421F" w:rsidRPr="005630EB">
        <w:rPr>
          <w:rFonts w:ascii="Calibri Light" w:hAnsi="Calibri Light" w:cs="Calibri Light"/>
          <w:sz w:val="20"/>
        </w:rPr>
        <w:t xml:space="preserve"> </w:t>
      </w:r>
    </w:p>
    <w:p w14:paraId="6DBA99A1" w14:textId="2DEDB51F" w:rsidR="006706A0" w:rsidRPr="005630EB" w:rsidRDefault="006428A5" w:rsidP="00C5421F">
      <w:pPr>
        <w:jc w:val="both"/>
        <w:rPr>
          <w:rFonts w:ascii="Calibri Light" w:hAnsi="Calibri Light" w:cs="Calibri Light"/>
          <w:sz w:val="20"/>
        </w:rPr>
      </w:pPr>
      <w:bookmarkStart w:id="0" w:name="_Hlk83819635"/>
      <w:r w:rsidRPr="005630EB">
        <w:rPr>
          <w:rFonts w:ascii="Calibri Light" w:hAnsi="Calibri Light" w:cs="Calibri Light"/>
          <w:sz w:val="20"/>
        </w:rPr>
        <w:t xml:space="preserve">Gminą </w:t>
      </w:r>
      <w:r w:rsidR="00E22F5F">
        <w:rPr>
          <w:rFonts w:ascii="Calibri Light" w:hAnsi="Calibri Light" w:cs="Calibri Light"/>
          <w:sz w:val="20"/>
        </w:rPr>
        <w:t>Lyski</w:t>
      </w:r>
      <w:r w:rsidRPr="005630EB">
        <w:rPr>
          <w:rFonts w:ascii="Calibri Light" w:hAnsi="Calibri Light" w:cs="Calibri Light"/>
          <w:sz w:val="20"/>
        </w:rPr>
        <w:t xml:space="preserve"> z siedzibą </w:t>
      </w:r>
      <w:bookmarkStart w:id="1" w:name="_Hlk108534540"/>
      <w:r w:rsidR="00E22F5F">
        <w:rPr>
          <w:rFonts w:ascii="Calibri Light" w:hAnsi="Calibri Light" w:cs="Calibri Light"/>
          <w:sz w:val="20"/>
        </w:rPr>
        <w:t>44</w:t>
      </w:r>
      <w:r w:rsidR="007B0120" w:rsidRPr="005630EB">
        <w:rPr>
          <w:rFonts w:ascii="Calibri Light" w:hAnsi="Calibri Light" w:cs="Calibri Light"/>
          <w:sz w:val="20"/>
        </w:rPr>
        <w:t>-</w:t>
      </w:r>
      <w:r w:rsidR="00E22F5F">
        <w:rPr>
          <w:rFonts w:ascii="Calibri Light" w:hAnsi="Calibri Light" w:cs="Calibri Light"/>
          <w:sz w:val="20"/>
        </w:rPr>
        <w:t>295</w:t>
      </w:r>
      <w:r w:rsidR="007B0120" w:rsidRPr="005630EB">
        <w:rPr>
          <w:rFonts w:ascii="Calibri Light" w:hAnsi="Calibri Light" w:cs="Calibri Light"/>
          <w:sz w:val="20"/>
        </w:rPr>
        <w:t xml:space="preserve"> </w:t>
      </w:r>
      <w:r w:rsidR="00E22F5F">
        <w:rPr>
          <w:rFonts w:ascii="Calibri Light" w:hAnsi="Calibri Light" w:cs="Calibri Light"/>
          <w:sz w:val="20"/>
        </w:rPr>
        <w:t>Lyski</w:t>
      </w:r>
      <w:r w:rsidR="007B0120" w:rsidRPr="005630EB">
        <w:rPr>
          <w:rFonts w:ascii="Calibri Light" w:hAnsi="Calibri Light" w:cs="Calibri Light"/>
          <w:sz w:val="20"/>
        </w:rPr>
        <w:t>, ul.</w:t>
      </w:r>
      <w:bookmarkEnd w:id="1"/>
      <w:r w:rsidR="00E22F5F">
        <w:rPr>
          <w:rFonts w:ascii="Calibri Light" w:hAnsi="Calibri Light" w:cs="Calibri Light"/>
          <w:sz w:val="20"/>
        </w:rPr>
        <w:t xml:space="preserve"> Dworcowa 1a</w:t>
      </w:r>
      <w:r w:rsidRPr="005630EB">
        <w:rPr>
          <w:rFonts w:ascii="Calibri Light" w:hAnsi="Calibri Light" w:cs="Calibri Light"/>
          <w:sz w:val="20"/>
        </w:rPr>
        <w:t>, NIP</w:t>
      </w:r>
      <w:r w:rsidR="00E22F5F">
        <w:rPr>
          <w:rFonts w:ascii="Calibri Light" w:hAnsi="Calibri Light" w:cs="Calibri Light"/>
          <w:sz w:val="20"/>
        </w:rPr>
        <w:t xml:space="preserve"> </w:t>
      </w:r>
      <w:r w:rsidR="00E22F5F" w:rsidRPr="00E22F5F">
        <w:rPr>
          <w:rFonts w:ascii="Calibri Light" w:hAnsi="Calibri Light" w:cs="Calibri Light"/>
          <w:sz w:val="20"/>
        </w:rPr>
        <w:t>6423190005</w:t>
      </w:r>
      <w:r w:rsidRPr="005630EB">
        <w:rPr>
          <w:rFonts w:ascii="Calibri Light" w:hAnsi="Calibri Light" w:cs="Calibri Light"/>
          <w:sz w:val="20"/>
        </w:rPr>
        <w:t>,</w:t>
      </w:r>
      <w:r w:rsidR="00C5421F" w:rsidRPr="005630EB">
        <w:rPr>
          <w:rFonts w:ascii="Calibri Light" w:hAnsi="Calibri Light" w:cs="Calibri Light"/>
          <w:sz w:val="20"/>
        </w:rPr>
        <w:t xml:space="preserve"> reprezentowan</w:t>
      </w:r>
      <w:r w:rsidRPr="005630EB">
        <w:rPr>
          <w:rFonts w:ascii="Calibri Light" w:hAnsi="Calibri Light" w:cs="Calibri Light"/>
          <w:sz w:val="20"/>
        </w:rPr>
        <w:t>ą</w:t>
      </w:r>
      <w:r w:rsidR="00C5421F" w:rsidRPr="005630EB">
        <w:rPr>
          <w:rFonts w:ascii="Calibri Light" w:hAnsi="Calibri Light" w:cs="Calibri Light"/>
          <w:sz w:val="20"/>
        </w:rPr>
        <w:t xml:space="preserve"> przez</w:t>
      </w:r>
      <w:r w:rsidRPr="005630EB">
        <w:rPr>
          <w:rFonts w:ascii="Calibri Light" w:hAnsi="Calibri Light" w:cs="Calibri Light"/>
          <w:sz w:val="20"/>
        </w:rPr>
        <w:t xml:space="preserve"> </w:t>
      </w:r>
      <w:r w:rsidR="00E22F5F">
        <w:rPr>
          <w:rFonts w:ascii="Calibri Light" w:hAnsi="Calibri Light" w:cs="Calibri Light"/>
          <w:sz w:val="20"/>
        </w:rPr>
        <w:t>p. Sylwię Gabryelska-Ritzka</w:t>
      </w:r>
      <w:r w:rsidRPr="005630EB">
        <w:rPr>
          <w:rFonts w:ascii="Calibri Light" w:hAnsi="Calibri Light" w:cs="Calibri Light"/>
          <w:sz w:val="20"/>
        </w:rPr>
        <w:t xml:space="preserve"> – </w:t>
      </w:r>
      <w:r w:rsidR="00E22F5F">
        <w:rPr>
          <w:rFonts w:ascii="Calibri Light" w:hAnsi="Calibri Light" w:cs="Calibri Light"/>
          <w:sz w:val="20"/>
        </w:rPr>
        <w:t>Wójta Gminy Lyski</w:t>
      </w:r>
      <w:r w:rsidRPr="005630EB">
        <w:rPr>
          <w:rFonts w:ascii="Calibri Light" w:hAnsi="Calibri Light" w:cs="Calibri Light"/>
          <w:sz w:val="20"/>
        </w:rPr>
        <w:t>, przy kontrasygnacie</w:t>
      </w:r>
      <w:r w:rsidR="00E22F5F">
        <w:rPr>
          <w:rFonts w:ascii="Calibri Light" w:hAnsi="Calibri Light" w:cs="Calibri Light"/>
          <w:sz w:val="20"/>
        </w:rPr>
        <w:t xml:space="preserve"> p. Weroniki Zdziebczok </w:t>
      </w:r>
      <w:r w:rsidRPr="005630EB">
        <w:rPr>
          <w:rFonts w:ascii="Calibri Light" w:hAnsi="Calibri Light" w:cs="Calibri Light"/>
          <w:sz w:val="20"/>
        </w:rPr>
        <w:t xml:space="preserve">– </w:t>
      </w:r>
      <w:r w:rsidR="00E22F5F">
        <w:rPr>
          <w:rFonts w:ascii="Calibri Light" w:hAnsi="Calibri Light" w:cs="Calibri Light"/>
          <w:sz w:val="20"/>
        </w:rPr>
        <w:t>Skarbnik Gminy Lyski</w:t>
      </w:r>
      <w:r w:rsidRPr="005630EB">
        <w:rPr>
          <w:rFonts w:ascii="Calibri Light" w:hAnsi="Calibri Light" w:cs="Calibri Light"/>
          <w:bCs/>
          <w:sz w:val="20"/>
        </w:rPr>
        <w:t xml:space="preserve">, zwaną </w:t>
      </w:r>
      <w:r w:rsidRPr="005630EB">
        <w:rPr>
          <w:rFonts w:ascii="Calibri Light" w:hAnsi="Calibri Light" w:cs="Calibri Light"/>
          <w:sz w:val="20"/>
        </w:rPr>
        <w:t>dalej  Zamawiającym</w:t>
      </w:r>
    </w:p>
    <w:bookmarkEnd w:id="0"/>
    <w:p w14:paraId="7C9AC4D6" w14:textId="77777777" w:rsidR="004F5400" w:rsidRPr="005630EB" w:rsidRDefault="004F5400" w:rsidP="003E2854">
      <w:pPr>
        <w:jc w:val="both"/>
        <w:rPr>
          <w:rFonts w:ascii="Calibri Light" w:hAnsi="Calibri Light" w:cs="Calibri Light"/>
          <w:sz w:val="20"/>
        </w:rPr>
      </w:pPr>
    </w:p>
    <w:p w14:paraId="587E3ADB" w14:textId="77777777" w:rsidR="000D581D" w:rsidRPr="005630EB" w:rsidRDefault="000D581D" w:rsidP="003E2854">
      <w:pPr>
        <w:jc w:val="both"/>
        <w:rPr>
          <w:rFonts w:ascii="Calibri Light" w:hAnsi="Calibri Light" w:cs="Calibri Light"/>
          <w:sz w:val="20"/>
        </w:rPr>
      </w:pPr>
      <w:r w:rsidRPr="005630EB">
        <w:rPr>
          <w:rFonts w:ascii="Calibri Light" w:hAnsi="Calibri Light" w:cs="Calibri Light"/>
          <w:sz w:val="20"/>
        </w:rPr>
        <w:t>a firmą:</w:t>
      </w:r>
    </w:p>
    <w:p w14:paraId="7DA4B9CC" w14:textId="77777777" w:rsidR="0094543E" w:rsidRPr="005630EB" w:rsidRDefault="0094543E" w:rsidP="003E2854">
      <w:pPr>
        <w:jc w:val="both"/>
        <w:rPr>
          <w:rFonts w:ascii="Calibri Light" w:hAnsi="Calibri Light" w:cs="Calibri Light"/>
          <w:b/>
          <w:sz w:val="20"/>
        </w:rPr>
      </w:pPr>
    </w:p>
    <w:p w14:paraId="3378C9EF" w14:textId="77777777" w:rsidR="000D581D" w:rsidRPr="005630EB" w:rsidRDefault="002A6BB0" w:rsidP="003E2854">
      <w:pPr>
        <w:jc w:val="both"/>
        <w:rPr>
          <w:rFonts w:ascii="Calibri Light" w:hAnsi="Calibri Light" w:cs="Calibri Light"/>
          <w:sz w:val="20"/>
        </w:rPr>
      </w:pPr>
      <w:r w:rsidRPr="005630EB">
        <w:rPr>
          <w:rFonts w:ascii="Calibri Light" w:hAnsi="Calibri Light" w:cs="Calibri Light"/>
          <w:sz w:val="20"/>
        </w:rPr>
        <w:t>zarejestro</w:t>
      </w:r>
      <w:r w:rsidR="00C77F93" w:rsidRPr="005630EB">
        <w:rPr>
          <w:rFonts w:ascii="Calibri Light" w:hAnsi="Calibri Light" w:cs="Calibri Light"/>
          <w:sz w:val="20"/>
        </w:rPr>
        <w:t xml:space="preserve">waną w </w:t>
      </w:r>
      <w:r w:rsidR="0094543E" w:rsidRPr="005630EB">
        <w:rPr>
          <w:rFonts w:ascii="Calibri Light" w:hAnsi="Calibri Light" w:cs="Calibri Light"/>
          <w:sz w:val="20"/>
        </w:rPr>
        <w:t>…………….</w:t>
      </w:r>
      <w:r w:rsidR="00996D7F" w:rsidRPr="005630EB">
        <w:rPr>
          <w:rFonts w:ascii="Calibri Light" w:hAnsi="Calibri Light" w:cs="Calibri Light"/>
          <w:sz w:val="20"/>
        </w:rPr>
        <w:t xml:space="preserve"> </w:t>
      </w:r>
      <w:r w:rsidR="0094543E" w:rsidRPr="005630EB">
        <w:rPr>
          <w:rFonts w:ascii="Calibri Light" w:hAnsi="Calibri Light" w:cs="Calibri Light"/>
          <w:sz w:val="20"/>
        </w:rPr>
        <w:t>pod numerem:…………………..</w:t>
      </w:r>
    </w:p>
    <w:p w14:paraId="3EB64955" w14:textId="6D7B9123" w:rsidR="000D581D" w:rsidRPr="005630EB" w:rsidRDefault="00C77F93" w:rsidP="00DF5C7C">
      <w:pPr>
        <w:jc w:val="both"/>
        <w:rPr>
          <w:rFonts w:ascii="Calibri Light" w:hAnsi="Calibri Light" w:cs="Calibri Light"/>
          <w:sz w:val="20"/>
        </w:rPr>
      </w:pPr>
      <w:r w:rsidRPr="005630EB">
        <w:rPr>
          <w:rFonts w:ascii="Calibri Light" w:hAnsi="Calibri Light" w:cs="Calibri Light"/>
          <w:sz w:val="20"/>
        </w:rPr>
        <w:t>NIP:</w:t>
      </w:r>
      <w:r w:rsidR="0094543E" w:rsidRPr="005630EB">
        <w:rPr>
          <w:rFonts w:ascii="Calibri Light" w:hAnsi="Calibri Light" w:cs="Calibri Light"/>
          <w:sz w:val="20"/>
        </w:rPr>
        <w:t xml:space="preserve"> ……………………………….</w:t>
      </w:r>
      <w:r w:rsidR="00152AF5" w:rsidRPr="005630EB">
        <w:rPr>
          <w:rFonts w:ascii="Calibri Light" w:hAnsi="Calibri Light" w:cs="Calibri Light"/>
          <w:sz w:val="20"/>
        </w:rPr>
        <w:t xml:space="preserve">, </w:t>
      </w:r>
      <w:r w:rsidR="000D581D" w:rsidRPr="005630EB">
        <w:rPr>
          <w:rFonts w:ascii="Calibri Light" w:hAnsi="Calibri Light" w:cs="Calibri Light"/>
          <w:sz w:val="20"/>
        </w:rPr>
        <w:t>reprezentowaną przez:</w:t>
      </w:r>
      <w:r w:rsidR="00DF5C7C" w:rsidRPr="005630EB">
        <w:rPr>
          <w:rFonts w:ascii="Calibri Light" w:hAnsi="Calibri Light" w:cs="Calibri Light"/>
          <w:sz w:val="20"/>
        </w:rPr>
        <w:t xml:space="preserve"> </w:t>
      </w:r>
      <w:r w:rsidR="0094543E" w:rsidRPr="005630EB">
        <w:rPr>
          <w:rFonts w:ascii="Calibri Light" w:hAnsi="Calibri Light" w:cs="Calibri Light"/>
          <w:sz w:val="20"/>
        </w:rPr>
        <w:t>………………………………………….</w:t>
      </w:r>
      <w:r w:rsidR="006428A5" w:rsidRPr="005630EB">
        <w:rPr>
          <w:rFonts w:ascii="Calibri Light" w:hAnsi="Calibri Light" w:cs="Calibri Light"/>
          <w:sz w:val="20"/>
        </w:rPr>
        <w:t xml:space="preserve"> zwaną dalej Wykonawcą ,</w:t>
      </w:r>
    </w:p>
    <w:p w14:paraId="72280E87" w14:textId="77777777" w:rsidR="00E24062" w:rsidRPr="005630EB" w:rsidRDefault="00E24062" w:rsidP="003E2854">
      <w:pPr>
        <w:jc w:val="both"/>
        <w:rPr>
          <w:rFonts w:ascii="Calibri Light" w:hAnsi="Calibri Light" w:cs="Calibri Light"/>
          <w:sz w:val="20"/>
        </w:rPr>
      </w:pPr>
    </w:p>
    <w:p w14:paraId="05C24A48" w14:textId="7D819E82" w:rsidR="00DF271F" w:rsidRPr="005630EB" w:rsidRDefault="00823699" w:rsidP="00DF271F">
      <w:pPr>
        <w:jc w:val="both"/>
        <w:rPr>
          <w:rFonts w:ascii="Calibri Light" w:hAnsi="Calibri Light" w:cs="Calibri Light"/>
          <w:sz w:val="20"/>
        </w:rPr>
      </w:pPr>
      <w:r>
        <w:rPr>
          <w:rFonts w:ascii="Calibri Light" w:hAnsi="Calibri Light" w:cs="Calibri Light"/>
          <w:sz w:val="20"/>
        </w:rPr>
        <w:t xml:space="preserve">zwanych dalej łącznie </w:t>
      </w:r>
      <w:r>
        <w:rPr>
          <w:rFonts w:ascii="Calibri Light" w:hAnsi="Calibri Light" w:cs="Calibri Light"/>
          <w:b/>
          <w:bCs/>
          <w:sz w:val="20"/>
        </w:rPr>
        <w:t>Stronami,</w:t>
      </w:r>
      <w:r w:rsidRPr="005630EB">
        <w:rPr>
          <w:rFonts w:ascii="Calibri Light" w:hAnsi="Calibri Light" w:cs="Calibri Light"/>
          <w:sz w:val="20"/>
        </w:rPr>
        <w:t xml:space="preserve"> </w:t>
      </w:r>
      <w:r w:rsidR="00887892" w:rsidRPr="005630EB">
        <w:rPr>
          <w:rFonts w:ascii="Calibri Light" w:hAnsi="Calibri Light" w:cs="Calibri Light"/>
          <w:sz w:val="20"/>
        </w:rPr>
        <w:t>została zawarta umowa następującej treści;</w:t>
      </w:r>
    </w:p>
    <w:p w14:paraId="75D5EAE7" w14:textId="77777777" w:rsidR="007C1504" w:rsidRPr="005630EB" w:rsidRDefault="007C1504" w:rsidP="00DF271F">
      <w:pPr>
        <w:jc w:val="both"/>
        <w:rPr>
          <w:rFonts w:ascii="Calibri Light" w:hAnsi="Calibri Light" w:cs="Calibri Light"/>
          <w:sz w:val="20"/>
        </w:rPr>
      </w:pPr>
    </w:p>
    <w:p w14:paraId="24EA1A3E" w14:textId="2DBA3A44" w:rsidR="0030622E" w:rsidRPr="005630EB" w:rsidRDefault="0030622E" w:rsidP="00DF271F">
      <w:pPr>
        <w:jc w:val="both"/>
        <w:rPr>
          <w:rFonts w:ascii="Calibri Light" w:hAnsi="Calibri Light" w:cs="Calibri Light"/>
          <w:bCs/>
          <w:iCs/>
          <w:sz w:val="20"/>
        </w:rPr>
      </w:pPr>
      <w:r w:rsidRPr="005630EB">
        <w:rPr>
          <w:rFonts w:ascii="Calibri Light" w:hAnsi="Calibri Light" w:cs="Calibri Light"/>
          <w:sz w:val="20"/>
        </w:rPr>
        <w:t xml:space="preserve">Podstawę zawarcia niniejszej </w:t>
      </w:r>
      <w:r w:rsidR="00823699">
        <w:rPr>
          <w:rFonts w:ascii="Calibri Light" w:hAnsi="Calibri Light" w:cs="Calibri Light"/>
          <w:sz w:val="20"/>
        </w:rPr>
        <w:t>u</w:t>
      </w:r>
      <w:r w:rsidRPr="005630EB">
        <w:rPr>
          <w:rFonts w:ascii="Calibri Light" w:hAnsi="Calibri Light" w:cs="Calibri Light"/>
          <w:sz w:val="20"/>
        </w:rPr>
        <w:t>mowy, zwanej dalej „</w:t>
      </w:r>
      <w:r w:rsidRPr="00823699">
        <w:rPr>
          <w:rFonts w:ascii="Calibri Light" w:hAnsi="Calibri Light" w:cs="Calibri Light"/>
          <w:b/>
          <w:bCs/>
          <w:sz w:val="20"/>
        </w:rPr>
        <w:t>Umową</w:t>
      </w:r>
      <w:r w:rsidRPr="005630EB">
        <w:rPr>
          <w:rFonts w:ascii="Calibri Light" w:hAnsi="Calibri Light" w:cs="Calibri Light"/>
          <w:sz w:val="20"/>
        </w:rPr>
        <w:t xml:space="preserve">” stanowi udzielenie zamówienia publicznego w trybie </w:t>
      </w:r>
      <w:r w:rsidR="005116C6" w:rsidRPr="005630EB">
        <w:rPr>
          <w:rFonts w:ascii="Calibri Light" w:hAnsi="Calibri Light" w:cs="Calibri Light"/>
          <w:sz w:val="20"/>
        </w:rPr>
        <w:t>podstawowym</w:t>
      </w:r>
      <w:r w:rsidR="00DF5C7C" w:rsidRPr="005630EB">
        <w:rPr>
          <w:rFonts w:ascii="Calibri Light" w:hAnsi="Calibri Light" w:cs="Calibri Light"/>
          <w:sz w:val="20"/>
        </w:rPr>
        <w:t xml:space="preserve"> bez negocjacji</w:t>
      </w:r>
      <w:r w:rsidRPr="005630EB">
        <w:rPr>
          <w:rFonts w:ascii="Calibri Light" w:hAnsi="Calibri Light" w:cs="Calibri Light"/>
          <w:sz w:val="20"/>
        </w:rPr>
        <w:t xml:space="preserve">, stosownie do przepisów ustawy </w:t>
      </w:r>
      <w:r w:rsidRPr="005630EB">
        <w:rPr>
          <w:rFonts w:ascii="Calibri Light" w:hAnsi="Calibri Light" w:cs="Calibri Light"/>
          <w:bCs/>
          <w:sz w:val="20"/>
        </w:rPr>
        <w:t xml:space="preserve">z dnia 11 września 2019 r. Prawo zamówień publicznych </w:t>
      </w:r>
      <w:r w:rsidR="002D7C74" w:rsidRPr="005630EB">
        <w:rPr>
          <w:rFonts w:ascii="Calibri Light" w:hAnsi="Calibri Light" w:cs="Calibri Light"/>
          <w:bCs/>
          <w:iCs/>
          <w:sz w:val="20"/>
        </w:rPr>
        <w:t>zwaną dalej „ustawą Pzp”</w:t>
      </w:r>
      <w:r w:rsidRPr="005630EB">
        <w:rPr>
          <w:rFonts w:ascii="Calibri Light" w:hAnsi="Calibri Light" w:cs="Calibri Light"/>
          <w:bCs/>
          <w:iCs/>
          <w:sz w:val="20"/>
        </w:rPr>
        <w:t>.</w:t>
      </w:r>
    </w:p>
    <w:p w14:paraId="09A85BBD" w14:textId="77777777" w:rsidR="00E24062" w:rsidRPr="005630EB" w:rsidRDefault="00E24062" w:rsidP="00E22F5F">
      <w:pPr>
        <w:pStyle w:val="Akapitzlist"/>
        <w:widowControl w:val="0"/>
        <w:numPr>
          <w:ilvl w:val="0"/>
          <w:numId w:val="12"/>
        </w:numPr>
        <w:spacing w:before="240" w:after="60"/>
        <w:ind w:left="0" w:firstLine="0"/>
        <w:jc w:val="center"/>
        <w:rPr>
          <w:rFonts w:ascii="Calibri Light" w:hAnsi="Calibri Light" w:cs="Calibri Light"/>
          <w:sz w:val="20"/>
        </w:rPr>
      </w:pPr>
    </w:p>
    <w:p w14:paraId="1AD42240" w14:textId="5F1176B0" w:rsidR="0087243F" w:rsidRPr="005630EB" w:rsidRDefault="0087243F" w:rsidP="00CB006D">
      <w:pPr>
        <w:tabs>
          <w:tab w:val="left" w:pos="2835"/>
          <w:tab w:val="left" w:pos="2977"/>
        </w:tabs>
        <w:spacing w:after="120"/>
        <w:ind w:left="74"/>
        <w:jc w:val="center"/>
        <w:rPr>
          <w:rFonts w:ascii="Calibri Light" w:hAnsi="Calibri Light" w:cs="Calibri Light"/>
          <w:b/>
          <w:sz w:val="20"/>
        </w:rPr>
      </w:pPr>
      <w:r w:rsidRPr="005630EB">
        <w:rPr>
          <w:rFonts w:ascii="Calibri Light" w:hAnsi="Calibri Light" w:cs="Calibri Light"/>
          <w:b/>
          <w:sz w:val="20"/>
        </w:rPr>
        <w:t xml:space="preserve">Przedmiot </w:t>
      </w:r>
      <w:r w:rsidR="00823699">
        <w:rPr>
          <w:rFonts w:ascii="Calibri Light" w:hAnsi="Calibri Light" w:cs="Calibri Light"/>
          <w:b/>
          <w:sz w:val="20"/>
        </w:rPr>
        <w:t>Umow</w:t>
      </w:r>
      <w:r w:rsidRPr="005630EB">
        <w:rPr>
          <w:rFonts w:ascii="Calibri Light" w:hAnsi="Calibri Light" w:cs="Calibri Light"/>
          <w:b/>
          <w:sz w:val="20"/>
        </w:rPr>
        <w:t>y</w:t>
      </w:r>
    </w:p>
    <w:p w14:paraId="560501A6" w14:textId="6F1D49BB" w:rsidR="003474C5" w:rsidRPr="005630EB" w:rsidRDefault="00D85CC9" w:rsidP="00152AF5">
      <w:pPr>
        <w:numPr>
          <w:ilvl w:val="0"/>
          <w:numId w:val="4"/>
        </w:numPr>
        <w:spacing w:before="120" w:after="120"/>
        <w:ind w:left="357" w:hanging="357"/>
        <w:jc w:val="both"/>
        <w:rPr>
          <w:rFonts w:ascii="Calibri Light" w:hAnsi="Calibri Light" w:cs="Calibri Light"/>
          <w:sz w:val="20"/>
          <w:lang w:eastAsia="ar-SA"/>
        </w:rPr>
      </w:pPr>
      <w:r w:rsidRPr="005630EB">
        <w:rPr>
          <w:rFonts w:ascii="Calibri Light" w:hAnsi="Calibri Light" w:cs="Calibri Light"/>
          <w:sz w:val="20"/>
          <w:lang w:eastAsia="ar-SA"/>
        </w:rPr>
        <w:t xml:space="preserve">Zamawiający oświadcza że w wyniku przeprowadzonego postępowania, </w:t>
      </w:r>
      <w:r w:rsidRPr="005630EB">
        <w:rPr>
          <w:rFonts w:ascii="Calibri Light" w:hAnsi="Calibri Light" w:cs="Calibri Light"/>
          <w:sz w:val="20"/>
        </w:rPr>
        <w:t xml:space="preserve">przyjął do realizacji ofertę Wykonawcy </w:t>
      </w:r>
      <w:r w:rsidRPr="005630EB">
        <w:rPr>
          <w:rFonts w:ascii="Calibri Light" w:hAnsi="Calibri Light" w:cs="Calibri Light"/>
          <w:sz w:val="20"/>
          <w:lang w:eastAsia="ar-SA"/>
        </w:rPr>
        <w:t>i</w:t>
      </w:r>
      <w:r w:rsidR="000F719A">
        <w:rPr>
          <w:rFonts w:ascii="Calibri Light" w:hAnsi="Calibri Light" w:cs="Calibri Light"/>
          <w:sz w:val="20"/>
          <w:lang w:eastAsia="ar-SA"/>
        </w:rPr>
        <w:t> </w:t>
      </w:r>
      <w:r w:rsidRPr="005630EB">
        <w:rPr>
          <w:rFonts w:ascii="Calibri Light" w:hAnsi="Calibri Light" w:cs="Calibri Light"/>
          <w:sz w:val="20"/>
          <w:lang w:eastAsia="ar-SA"/>
        </w:rPr>
        <w:t>przekazuje Wykonawcy do realizacji zamówienie</w:t>
      </w:r>
      <w:r w:rsidR="00DF5C7C" w:rsidRPr="005630EB">
        <w:rPr>
          <w:rFonts w:ascii="Calibri Light" w:hAnsi="Calibri Light" w:cs="Calibri Light"/>
          <w:sz w:val="20"/>
          <w:lang w:eastAsia="ar-SA"/>
        </w:rPr>
        <w:t xml:space="preserve"> będące przedmiotem postępowania.</w:t>
      </w:r>
    </w:p>
    <w:p w14:paraId="6D3EFBCB" w14:textId="5E6636F2" w:rsidR="00806E62" w:rsidRDefault="00806E62" w:rsidP="00806E62">
      <w:pPr>
        <w:numPr>
          <w:ilvl w:val="0"/>
          <w:numId w:val="4"/>
        </w:numPr>
        <w:spacing w:before="120" w:after="120"/>
        <w:ind w:left="357" w:hanging="357"/>
        <w:jc w:val="both"/>
        <w:rPr>
          <w:rFonts w:ascii="Calibri Light" w:hAnsi="Calibri Light" w:cs="Calibri Light"/>
          <w:sz w:val="20"/>
          <w:lang w:eastAsia="ar-SA"/>
        </w:rPr>
      </w:pPr>
      <w:r w:rsidRPr="005630EB">
        <w:rPr>
          <w:rFonts w:ascii="Calibri Light" w:hAnsi="Calibri Light" w:cs="Calibri Light"/>
          <w:sz w:val="20"/>
          <w:lang w:eastAsia="ar-SA"/>
        </w:rPr>
        <w:t xml:space="preserve">Przedmiot </w:t>
      </w:r>
      <w:r w:rsidR="00823699">
        <w:rPr>
          <w:rFonts w:ascii="Calibri Light" w:hAnsi="Calibri Light" w:cs="Calibri Light"/>
          <w:sz w:val="20"/>
          <w:lang w:eastAsia="ar-SA"/>
        </w:rPr>
        <w:t>Umow</w:t>
      </w:r>
      <w:r w:rsidRPr="005630EB">
        <w:rPr>
          <w:rFonts w:ascii="Calibri Light" w:hAnsi="Calibri Light" w:cs="Calibri Light"/>
          <w:sz w:val="20"/>
          <w:lang w:eastAsia="ar-SA"/>
        </w:rPr>
        <w:t>y obejmuje</w:t>
      </w:r>
      <w:r w:rsidR="005136D2" w:rsidRPr="005630EB">
        <w:rPr>
          <w:rFonts w:ascii="Calibri Light" w:hAnsi="Calibri Light" w:cs="Calibri Light"/>
          <w:sz w:val="20"/>
          <w:lang w:eastAsia="ar-SA"/>
        </w:rPr>
        <w:t xml:space="preserve"> swoim zakresem</w:t>
      </w:r>
      <w:r w:rsidRPr="005630EB">
        <w:rPr>
          <w:rFonts w:ascii="Calibri Light" w:hAnsi="Calibri Light" w:cs="Calibri Light"/>
          <w:sz w:val="20"/>
          <w:lang w:eastAsia="ar-SA"/>
        </w:rPr>
        <w:t>:</w:t>
      </w:r>
    </w:p>
    <w:p w14:paraId="10F252DA" w14:textId="0F7E804F" w:rsidR="00FE2F14" w:rsidRPr="00FE2F14" w:rsidRDefault="00FE2F14" w:rsidP="00E22F5F">
      <w:pPr>
        <w:numPr>
          <w:ilvl w:val="0"/>
          <w:numId w:val="23"/>
        </w:numPr>
        <w:spacing w:before="60" w:after="60"/>
        <w:contextualSpacing/>
        <w:jc w:val="both"/>
        <w:rPr>
          <w:rFonts w:ascii="Calibri Light" w:hAnsi="Calibri Light" w:cs="Calibri Light"/>
          <w:iCs/>
          <w:sz w:val="20"/>
          <w:szCs w:val="24"/>
          <w:lang w:eastAsia="ar-SA"/>
        </w:rPr>
      </w:pPr>
      <w:bookmarkStart w:id="2" w:name="_Hlk95312619"/>
      <w:bookmarkStart w:id="3" w:name="_Hlk80717173"/>
      <w:r w:rsidRPr="00FE2F14">
        <w:rPr>
          <w:rFonts w:ascii="Calibri Light" w:hAnsi="Calibri Light" w:cs="Calibri Light"/>
          <w:iCs/>
          <w:sz w:val="20"/>
          <w:szCs w:val="24"/>
          <w:lang w:eastAsia="ar-SA"/>
        </w:rPr>
        <w:t>Serwer</w:t>
      </w:r>
      <w:r w:rsidRPr="00FE2F14">
        <w:rPr>
          <w:rFonts w:ascii="Calibri Light" w:hAnsi="Calibri Light" w:cs="Calibri Light"/>
          <w:iCs/>
          <w:sz w:val="20"/>
          <w:szCs w:val="24"/>
          <w:lang w:eastAsia="ar-SA"/>
        </w:rPr>
        <w:tab/>
      </w:r>
      <w:r w:rsidRPr="00FE2F14">
        <w:rPr>
          <w:rFonts w:ascii="Calibri Light" w:hAnsi="Calibri Light" w:cs="Calibri Light"/>
          <w:iCs/>
          <w:sz w:val="20"/>
          <w:szCs w:val="24"/>
          <w:lang w:eastAsia="ar-SA"/>
        </w:rPr>
        <w:tab/>
      </w:r>
      <w:r w:rsidRPr="00FE2F14">
        <w:rPr>
          <w:rFonts w:ascii="Calibri Light" w:hAnsi="Calibri Light" w:cs="Calibri Light"/>
          <w:iCs/>
          <w:sz w:val="20"/>
          <w:szCs w:val="24"/>
          <w:lang w:eastAsia="ar-SA"/>
        </w:rPr>
        <w:tab/>
      </w:r>
      <w:r w:rsidRPr="00FE2F14">
        <w:rPr>
          <w:rFonts w:ascii="Calibri Light" w:hAnsi="Calibri Light" w:cs="Calibri Light"/>
          <w:iCs/>
          <w:sz w:val="20"/>
          <w:szCs w:val="24"/>
          <w:lang w:eastAsia="ar-SA"/>
        </w:rPr>
        <w:tab/>
      </w:r>
      <w:r w:rsidRPr="00FE2F14">
        <w:rPr>
          <w:rFonts w:ascii="Calibri Light" w:hAnsi="Calibri Light" w:cs="Calibri Light"/>
          <w:iCs/>
          <w:sz w:val="20"/>
          <w:szCs w:val="24"/>
          <w:lang w:eastAsia="ar-SA"/>
        </w:rPr>
        <w:tab/>
      </w:r>
      <w:r w:rsidRPr="00FE2F14">
        <w:rPr>
          <w:rFonts w:ascii="Calibri Light" w:hAnsi="Calibri Light" w:cs="Calibri Light"/>
          <w:iCs/>
          <w:sz w:val="20"/>
          <w:szCs w:val="24"/>
          <w:lang w:eastAsia="ar-SA"/>
        </w:rPr>
        <w:tab/>
      </w:r>
      <w:r w:rsidRPr="00FE2F14">
        <w:rPr>
          <w:rFonts w:ascii="Calibri Light" w:hAnsi="Calibri Light" w:cs="Calibri Light"/>
          <w:iCs/>
          <w:sz w:val="20"/>
          <w:szCs w:val="24"/>
          <w:lang w:eastAsia="ar-SA"/>
        </w:rPr>
        <w:tab/>
      </w:r>
      <w:r>
        <w:rPr>
          <w:rFonts w:ascii="Calibri Light" w:hAnsi="Calibri Light" w:cs="Calibri Light"/>
          <w:iCs/>
          <w:sz w:val="20"/>
          <w:szCs w:val="24"/>
          <w:lang w:eastAsia="ar-SA"/>
        </w:rPr>
        <w:tab/>
      </w:r>
      <w:r>
        <w:rPr>
          <w:rFonts w:ascii="Calibri Light" w:hAnsi="Calibri Light" w:cs="Calibri Light"/>
          <w:iCs/>
          <w:sz w:val="20"/>
          <w:szCs w:val="24"/>
          <w:lang w:eastAsia="ar-SA"/>
        </w:rPr>
        <w:tab/>
      </w:r>
      <w:r>
        <w:rPr>
          <w:rFonts w:ascii="Calibri Light" w:hAnsi="Calibri Light" w:cs="Calibri Light"/>
          <w:iCs/>
          <w:sz w:val="20"/>
          <w:szCs w:val="24"/>
          <w:lang w:eastAsia="ar-SA"/>
        </w:rPr>
        <w:tab/>
      </w:r>
      <w:r>
        <w:rPr>
          <w:rFonts w:ascii="Calibri Light" w:hAnsi="Calibri Light" w:cs="Calibri Light"/>
          <w:iCs/>
          <w:sz w:val="20"/>
          <w:szCs w:val="24"/>
          <w:lang w:eastAsia="ar-SA"/>
        </w:rPr>
        <w:tab/>
      </w:r>
      <w:r w:rsidRPr="00FE2F14">
        <w:rPr>
          <w:rFonts w:ascii="Calibri Light" w:hAnsi="Calibri Light" w:cs="Calibri Light"/>
          <w:iCs/>
          <w:sz w:val="20"/>
          <w:szCs w:val="24"/>
          <w:lang w:eastAsia="ar-SA"/>
        </w:rPr>
        <w:t>- 2 szt.</w:t>
      </w:r>
    </w:p>
    <w:p w14:paraId="3B614286" w14:textId="030D22D5" w:rsidR="00FE2F14" w:rsidRPr="00FE2F14" w:rsidRDefault="00FE2F14" w:rsidP="00E22F5F">
      <w:pPr>
        <w:numPr>
          <w:ilvl w:val="0"/>
          <w:numId w:val="23"/>
        </w:numPr>
        <w:spacing w:before="60" w:after="60"/>
        <w:contextualSpacing/>
        <w:jc w:val="both"/>
        <w:rPr>
          <w:rFonts w:ascii="Calibri Light" w:hAnsi="Calibri Light" w:cs="Calibri Light"/>
          <w:iCs/>
          <w:sz w:val="20"/>
          <w:szCs w:val="24"/>
          <w:lang w:eastAsia="ar-SA"/>
        </w:rPr>
      </w:pPr>
      <w:r w:rsidRPr="00FE2F14">
        <w:rPr>
          <w:rFonts w:ascii="Calibri Light" w:hAnsi="Calibri Light" w:cs="Calibri Light"/>
          <w:iCs/>
          <w:sz w:val="20"/>
          <w:szCs w:val="24"/>
          <w:lang w:eastAsia="ar-SA"/>
        </w:rPr>
        <w:t>Macierz dyskowa</w:t>
      </w:r>
      <w:r w:rsidRPr="00FE2F14">
        <w:rPr>
          <w:rFonts w:ascii="Calibri Light" w:hAnsi="Calibri Light" w:cs="Calibri Light"/>
          <w:iCs/>
          <w:sz w:val="20"/>
          <w:szCs w:val="24"/>
          <w:lang w:eastAsia="ar-SA"/>
        </w:rPr>
        <w:tab/>
      </w:r>
      <w:r w:rsidRPr="00FE2F14">
        <w:rPr>
          <w:rFonts w:ascii="Calibri Light" w:hAnsi="Calibri Light" w:cs="Calibri Light"/>
          <w:iCs/>
          <w:sz w:val="20"/>
          <w:szCs w:val="24"/>
          <w:lang w:eastAsia="ar-SA"/>
        </w:rPr>
        <w:tab/>
      </w:r>
      <w:r w:rsidRPr="00FE2F14">
        <w:rPr>
          <w:rFonts w:ascii="Calibri Light" w:hAnsi="Calibri Light" w:cs="Calibri Light"/>
          <w:iCs/>
          <w:sz w:val="20"/>
          <w:szCs w:val="24"/>
          <w:lang w:eastAsia="ar-SA"/>
        </w:rPr>
        <w:tab/>
      </w:r>
      <w:r w:rsidRPr="00FE2F14">
        <w:rPr>
          <w:rFonts w:ascii="Calibri Light" w:hAnsi="Calibri Light" w:cs="Calibri Light"/>
          <w:iCs/>
          <w:sz w:val="20"/>
          <w:szCs w:val="24"/>
          <w:lang w:eastAsia="ar-SA"/>
        </w:rPr>
        <w:tab/>
      </w:r>
      <w:r w:rsidRPr="00FE2F14">
        <w:rPr>
          <w:rFonts w:ascii="Calibri Light" w:hAnsi="Calibri Light" w:cs="Calibri Light"/>
          <w:iCs/>
          <w:sz w:val="20"/>
          <w:szCs w:val="24"/>
          <w:lang w:eastAsia="ar-SA"/>
        </w:rPr>
        <w:tab/>
      </w:r>
      <w:r>
        <w:rPr>
          <w:rFonts w:ascii="Calibri Light" w:hAnsi="Calibri Light" w:cs="Calibri Light"/>
          <w:iCs/>
          <w:sz w:val="20"/>
          <w:szCs w:val="24"/>
          <w:lang w:eastAsia="ar-SA"/>
        </w:rPr>
        <w:tab/>
      </w:r>
      <w:r w:rsidRPr="00FE2F14">
        <w:rPr>
          <w:rFonts w:ascii="Calibri Light" w:hAnsi="Calibri Light" w:cs="Calibri Light"/>
          <w:iCs/>
          <w:sz w:val="20"/>
          <w:szCs w:val="24"/>
          <w:lang w:eastAsia="ar-SA"/>
        </w:rPr>
        <w:tab/>
      </w:r>
      <w:r>
        <w:rPr>
          <w:rFonts w:ascii="Calibri Light" w:hAnsi="Calibri Light" w:cs="Calibri Light"/>
          <w:iCs/>
          <w:sz w:val="20"/>
          <w:szCs w:val="24"/>
          <w:lang w:eastAsia="ar-SA"/>
        </w:rPr>
        <w:tab/>
      </w:r>
      <w:r w:rsidRPr="00FE2F14">
        <w:rPr>
          <w:rFonts w:ascii="Calibri Light" w:hAnsi="Calibri Light" w:cs="Calibri Light"/>
          <w:iCs/>
          <w:sz w:val="20"/>
          <w:szCs w:val="24"/>
          <w:lang w:eastAsia="ar-SA"/>
        </w:rPr>
        <w:t>- 1 szt.</w:t>
      </w:r>
    </w:p>
    <w:p w14:paraId="1D41D38B" w14:textId="29FDE779" w:rsidR="00FE2F14" w:rsidRPr="00FE2F14" w:rsidRDefault="00FE2F14" w:rsidP="00E22F5F">
      <w:pPr>
        <w:numPr>
          <w:ilvl w:val="0"/>
          <w:numId w:val="23"/>
        </w:numPr>
        <w:spacing w:before="60" w:after="60"/>
        <w:contextualSpacing/>
        <w:jc w:val="both"/>
        <w:rPr>
          <w:rFonts w:ascii="Calibri Light" w:hAnsi="Calibri Light" w:cs="Calibri Light"/>
          <w:iCs/>
          <w:sz w:val="20"/>
          <w:szCs w:val="24"/>
          <w:lang w:eastAsia="ar-SA"/>
        </w:rPr>
      </w:pPr>
      <w:r w:rsidRPr="00FE2F14">
        <w:rPr>
          <w:rFonts w:ascii="Calibri Light" w:hAnsi="Calibri Light" w:cs="Calibri Light"/>
          <w:iCs/>
          <w:sz w:val="20"/>
          <w:szCs w:val="24"/>
          <w:lang w:eastAsia="ar-SA"/>
        </w:rPr>
        <w:t>Rozbudowa systemu backup</w:t>
      </w:r>
      <w:r w:rsidRPr="00FE2F14">
        <w:rPr>
          <w:rFonts w:ascii="Calibri Light" w:hAnsi="Calibri Light" w:cs="Calibri Light"/>
          <w:iCs/>
          <w:sz w:val="20"/>
          <w:szCs w:val="24"/>
          <w:lang w:eastAsia="ar-SA"/>
        </w:rPr>
        <w:tab/>
      </w:r>
      <w:r w:rsidRPr="00FE2F14">
        <w:rPr>
          <w:rFonts w:ascii="Calibri Light" w:hAnsi="Calibri Light" w:cs="Calibri Light"/>
          <w:iCs/>
          <w:sz w:val="20"/>
          <w:szCs w:val="24"/>
          <w:lang w:eastAsia="ar-SA"/>
        </w:rPr>
        <w:tab/>
      </w:r>
      <w:r w:rsidRPr="00FE2F14">
        <w:rPr>
          <w:rFonts w:ascii="Calibri Light" w:hAnsi="Calibri Light" w:cs="Calibri Light"/>
          <w:iCs/>
          <w:sz w:val="20"/>
          <w:szCs w:val="24"/>
          <w:lang w:eastAsia="ar-SA"/>
        </w:rPr>
        <w:tab/>
      </w:r>
      <w:r w:rsidRPr="00FE2F14">
        <w:rPr>
          <w:rFonts w:ascii="Calibri Light" w:hAnsi="Calibri Light" w:cs="Calibri Light"/>
          <w:iCs/>
          <w:sz w:val="20"/>
          <w:szCs w:val="24"/>
          <w:lang w:eastAsia="ar-SA"/>
        </w:rPr>
        <w:tab/>
      </w:r>
      <w:r>
        <w:rPr>
          <w:rFonts w:ascii="Calibri Light" w:hAnsi="Calibri Light" w:cs="Calibri Light"/>
          <w:iCs/>
          <w:sz w:val="20"/>
          <w:szCs w:val="24"/>
          <w:lang w:eastAsia="ar-SA"/>
        </w:rPr>
        <w:tab/>
      </w:r>
      <w:r w:rsidRPr="00FE2F14">
        <w:rPr>
          <w:rFonts w:ascii="Calibri Light" w:hAnsi="Calibri Light" w:cs="Calibri Light"/>
          <w:iCs/>
          <w:sz w:val="20"/>
          <w:szCs w:val="24"/>
          <w:lang w:eastAsia="ar-SA"/>
        </w:rPr>
        <w:t>- 1 szt.</w:t>
      </w:r>
    </w:p>
    <w:p w14:paraId="015D2C34" w14:textId="0CA5D93D" w:rsidR="00FE2F14" w:rsidRPr="00FE2F14" w:rsidRDefault="00FE2F14" w:rsidP="00E22F5F">
      <w:pPr>
        <w:numPr>
          <w:ilvl w:val="0"/>
          <w:numId w:val="23"/>
        </w:numPr>
        <w:spacing w:before="60" w:after="60"/>
        <w:contextualSpacing/>
        <w:jc w:val="both"/>
        <w:rPr>
          <w:rFonts w:ascii="Calibri Light" w:hAnsi="Calibri Light" w:cs="Calibri Light"/>
          <w:iCs/>
          <w:sz w:val="20"/>
          <w:szCs w:val="24"/>
          <w:lang w:eastAsia="ar-SA"/>
        </w:rPr>
      </w:pPr>
      <w:r w:rsidRPr="00FE2F14">
        <w:rPr>
          <w:rFonts w:ascii="Calibri Light" w:hAnsi="Calibri Light" w:cs="Calibri Light"/>
          <w:iCs/>
          <w:sz w:val="20"/>
          <w:szCs w:val="24"/>
          <w:lang w:eastAsia="ar-SA"/>
        </w:rPr>
        <w:t>Przełącznik sieciowy zarządzalny</w:t>
      </w:r>
      <w:r w:rsidRPr="00FE2F14">
        <w:rPr>
          <w:rFonts w:ascii="Calibri Light" w:hAnsi="Calibri Light" w:cs="Calibri Light"/>
          <w:iCs/>
          <w:sz w:val="20"/>
          <w:szCs w:val="24"/>
          <w:lang w:eastAsia="ar-SA"/>
        </w:rPr>
        <w:tab/>
      </w:r>
      <w:r w:rsidRPr="00FE2F14">
        <w:rPr>
          <w:rFonts w:ascii="Calibri Light" w:hAnsi="Calibri Light" w:cs="Calibri Light"/>
          <w:iCs/>
          <w:sz w:val="20"/>
          <w:szCs w:val="24"/>
          <w:lang w:eastAsia="ar-SA"/>
        </w:rPr>
        <w:tab/>
      </w:r>
      <w:r w:rsidRPr="00FE2F14">
        <w:rPr>
          <w:rFonts w:ascii="Calibri Light" w:hAnsi="Calibri Light" w:cs="Calibri Light"/>
          <w:iCs/>
          <w:sz w:val="20"/>
          <w:szCs w:val="24"/>
          <w:lang w:eastAsia="ar-SA"/>
        </w:rPr>
        <w:tab/>
      </w:r>
      <w:r>
        <w:rPr>
          <w:rFonts w:ascii="Calibri Light" w:hAnsi="Calibri Light" w:cs="Calibri Light"/>
          <w:iCs/>
          <w:sz w:val="20"/>
          <w:szCs w:val="24"/>
          <w:lang w:eastAsia="ar-SA"/>
        </w:rPr>
        <w:tab/>
      </w:r>
      <w:r w:rsidRPr="00FE2F14">
        <w:rPr>
          <w:rFonts w:ascii="Calibri Light" w:hAnsi="Calibri Light" w:cs="Calibri Light"/>
          <w:iCs/>
          <w:sz w:val="20"/>
          <w:szCs w:val="24"/>
          <w:lang w:eastAsia="ar-SA"/>
        </w:rPr>
        <w:t>- 3 szt.</w:t>
      </w:r>
    </w:p>
    <w:p w14:paraId="6E757CE9" w14:textId="1AD243C4" w:rsidR="00FE2F14" w:rsidRPr="00FE2F14" w:rsidRDefault="00FE2F14" w:rsidP="00E22F5F">
      <w:pPr>
        <w:numPr>
          <w:ilvl w:val="0"/>
          <w:numId w:val="23"/>
        </w:numPr>
        <w:spacing w:before="60" w:after="60"/>
        <w:contextualSpacing/>
        <w:jc w:val="both"/>
        <w:rPr>
          <w:rFonts w:ascii="Calibri Light" w:hAnsi="Calibri Light" w:cs="Calibri Light"/>
          <w:iCs/>
          <w:sz w:val="20"/>
          <w:szCs w:val="24"/>
          <w:lang w:eastAsia="ar-SA"/>
        </w:rPr>
      </w:pPr>
      <w:r w:rsidRPr="00FE2F14">
        <w:rPr>
          <w:rFonts w:ascii="Calibri Light" w:hAnsi="Calibri Light" w:cs="Calibri Light"/>
          <w:iCs/>
          <w:sz w:val="20"/>
          <w:szCs w:val="24"/>
          <w:lang w:eastAsia="ar-SA"/>
        </w:rPr>
        <w:t>Rozbudowa systemu ochrony urządzeń</w:t>
      </w:r>
      <w:r w:rsidRPr="00FE2F14">
        <w:rPr>
          <w:rFonts w:ascii="Calibri Light" w:hAnsi="Calibri Light" w:cs="Calibri Light"/>
          <w:iCs/>
          <w:sz w:val="20"/>
          <w:szCs w:val="24"/>
          <w:lang w:eastAsia="ar-SA"/>
        </w:rPr>
        <w:tab/>
      </w:r>
      <w:r>
        <w:rPr>
          <w:rFonts w:ascii="Calibri Light" w:hAnsi="Calibri Light" w:cs="Calibri Light"/>
          <w:iCs/>
          <w:sz w:val="20"/>
          <w:szCs w:val="24"/>
          <w:lang w:eastAsia="ar-SA"/>
        </w:rPr>
        <w:tab/>
      </w:r>
      <w:r w:rsidRPr="00FE2F14">
        <w:rPr>
          <w:rFonts w:ascii="Calibri Light" w:hAnsi="Calibri Light" w:cs="Calibri Light"/>
          <w:iCs/>
          <w:sz w:val="20"/>
          <w:szCs w:val="24"/>
          <w:lang w:eastAsia="ar-SA"/>
        </w:rPr>
        <w:t>- 1 szt.</w:t>
      </w:r>
    </w:p>
    <w:p w14:paraId="2C45F56D" w14:textId="57EDB7DB" w:rsidR="00FE2F14" w:rsidRPr="00FE2F14" w:rsidRDefault="00FE2F14" w:rsidP="00E22F5F">
      <w:pPr>
        <w:numPr>
          <w:ilvl w:val="0"/>
          <w:numId w:val="23"/>
        </w:numPr>
        <w:spacing w:before="60" w:after="60"/>
        <w:contextualSpacing/>
        <w:jc w:val="both"/>
        <w:rPr>
          <w:rFonts w:ascii="Calibri Light" w:hAnsi="Calibri Light" w:cs="Calibri Light"/>
          <w:iCs/>
          <w:sz w:val="20"/>
          <w:szCs w:val="24"/>
          <w:lang w:eastAsia="ar-SA"/>
        </w:rPr>
      </w:pPr>
      <w:r w:rsidRPr="00FE2F14">
        <w:rPr>
          <w:rFonts w:ascii="Calibri Light" w:hAnsi="Calibri Light" w:cs="Calibri Light"/>
          <w:iCs/>
          <w:sz w:val="20"/>
          <w:szCs w:val="24"/>
          <w:lang w:eastAsia="ar-SA"/>
        </w:rPr>
        <w:t>System DLP</w:t>
      </w:r>
      <w:r w:rsidRPr="00FE2F14">
        <w:rPr>
          <w:rFonts w:ascii="Calibri Light" w:hAnsi="Calibri Light" w:cs="Calibri Light"/>
          <w:iCs/>
          <w:sz w:val="20"/>
          <w:szCs w:val="24"/>
          <w:lang w:eastAsia="ar-SA"/>
        </w:rPr>
        <w:tab/>
      </w:r>
      <w:r w:rsidRPr="00FE2F14">
        <w:rPr>
          <w:rFonts w:ascii="Calibri Light" w:hAnsi="Calibri Light" w:cs="Calibri Light"/>
          <w:iCs/>
          <w:sz w:val="20"/>
          <w:szCs w:val="24"/>
          <w:lang w:eastAsia="ar-SA"/>
        </w:rPr>
        <w:tab/>
      </w:r>
      <w:r w:rsidRPr="00FE2F14">
        <w:rPr>
          <w:rFonts w:ascii="Calibri Light" w:hAnsi="Calibri Light" w:cs="Calibri Light"/>
          <w:iCs/>
          <w:sz w:val="20"/>
          <w:szCs w:val="24"/>
          <w:lang w:eastAsia="ar-SA"/>
        </w:rPr>
        <w:tab/>
      </w:r>
      <w:r w:rsidRPr="00FE2F14">
        <w:rPr>
          <w:rFonts w:ascii="Calibri Light" w:hAnsi="Calibri Light" w:cs="Calibri Light"/>
          <w:iCs/>
          <w:sz w:val="20"/>
          <w:szCs w:val="24"/>
          <w:lang w:eastAsia="ar-SA"/>
        </w:rPr>
        <w:tab/>
      </w:r>
      <w:r w:rsidRPr="00FE2F14">
        <w:rPr>
          <w:rFonts w:ascii="Calibri Light" w:hAnsi="Calibri Light" w:cs="Calibri Light"/>
          <w:iCs/>
          <w:sz w:val="20"/>
          <w:szCs w:val="24"/>
          <w:lang w:eastAsia="ar-SA"/>
        </w:rPr>
        <w:tab/>
      </w:r>
      <w:r w:rsidRPr="00FE2F14">
        <w:rPr>
          <w:rFonts w:ascii="Calibri Light" w:hAnsi="Calibri Light" w:cs="Calibri Light"/>
          <w:iCs/>
          <w:sz w:val="20"/>
          <w:szCs w:val="24"/>
          <w:lang w:eastAsia="ar-SA"/>
        </w:rPr>
        <w:tab/>
      </w:r>
      <w:r w:rsidRPr="00FE2F14">
        <w:rPr>
          <w:rFonts w:ascii="Calibri Light" w:hAnsi="Calibri Light" w:cs="Calibri Light"/>
          <w:iCs/>
          <w:sz w:val="20"/>
          <w:szCs w:val="24"/>
          <w:lang w:eastAsia="ar-SA"/>
        </w:rPr>
        <w:tab/>
      </w:r>
      <w:r>
        <w:rPr>
          <w:rFonts w:ascii="Calibri Light" w:hAnsi="Calibri Light" w:cs="Calibri Light"/>
          <w:iCs/>
          <w:sz w:val="20"/>
          <w:szCs w:val="24"/>
          <w:lang w:eastAsia="ar-SA"/>
        </w:rPr>
        <w:tab/>
      </w:r>
      <w:r>
        <w:rPr>
          <w:rFonts w:ascii="Calibri Light" w:hAnsi="Calibri Light" w:cs="Calibri Light"/>
          <w:iCs/>
          <w:sz w:val="20"/>
          <w:szCs w:val="24"/>
          <w:lang w:eastAsia="ar-SA"/>
        </w:rPr>
        <w:tab/>
      </w:r>
      <w:r w:rsidRPr="00FE2F14">
        <w:rPr>
          <w:rFonts w:ascii="Calibri Light" w:hAnsi="Calibri Light" w:cs="Calibri Light"/>
          <w:iCs/>
          <w:sz w:val="20"/>
          <w:szCs w:val="24"/>
          <w:lang w:eastAsia="ar-SA"/>
        </w:rPr>
        <w:t>- 1 szt.</w:t>
      </w:r>
    </w:p>
    <w:p w14:paraId="12E52281" w14:textId="55B327D2" w:rsidR="00FE2F14" w:rsidRPr="00FE2F14" w:rsidRDefault="00FE2F14" w:rsidP="00E22F5F">
      <w:pPr>
        <w:numPr>
          <w:ilvl w:val="0"/>
          <w:numId w:val="25"/>
        </w:numPr>
        <w:spacing w:before="60" w:after="60"/>
        <w:contextualSpacing/>
        <w:jc w:val="both"/>
        <w:rPr>
          <w:rFonts w:ascii="Calibri Light" w:hAnsi="Calibri Light" w:cs="Calibri Light"/>
          <w:iCs/>
          <w:sz w:val="20"/>
          <w:szCs w:val="24"/>
          <w:lang w:eastAsia="ar-SA"/>
        </w:rPr>
      </w:pPr>
      <w:r w:rsidRPr="00FE2F14">
        <w:rPr>
          <w:rFonts w:ascii="Calibri Light" w:hAnsi="Calibri Light" w:cs="Calibri Light"/>
          <w:iCs/>
          <w:sz w:val="20"/>
          <w:szCs w:val="24"/>
          <w:lang w:eastAsia="ar-SA"/>
        </w:rPr>
        <w:t>Wdrożenie 802.1x EAP-TLS</w:t>
      </w:r>
      <w:r w:rsidRPr="00FE2F14">
        <w:rPr>
          <w:rFonts w:ascii="Calibri Light" w:hAnsi="Calibri Light" w:cs="Calibri Light"/>
          <w:iCs/>
          <w:sz w:val="20"/>
          <w:szCs w:val="24"/>
          <w:lang w:eastAsia="ar-SA"/>
        </w:rPr>
        <w:tab/>
      </w:r>
      <w:r w:rsidRPr="00FE2F14">
        <w:rPr>
          <w:rFonts w:ascii="Calibri Light" w:hAnsi="Calibri Light" w:cs="Calibri Light"/>
          <w:iCs/>
          <w:sz w:val="20"/>
          <w:szCs w:val="24"/>
          <w:lang w:eastAsia="ar-SA"/>
        </w:rPr>
        <w:tab/>
      </w:r>
      <w:r w:rsidRPr="00FE2F14">
        <w:rPr>
          <w:rFonts w:ascii="Calibri Light" w:hAnsi="Calibri Light" w:cs="Calibri Light"/>
          <w:iCs/>
          <w:sz w:val="20"/>
          <w:szCs w:val="24"/>
          <w:lang w:eastAsia="ar-SA"/>
        </w:rPr>
        <w:tab/>
      </w:r>
      <w:r w:rsidRPr="00FE2F14">
        <w:rPr>
          <w:rFonts w:ascii="Calibri Light" w:hAnsi="Calibri Light" w:cs="Calibri Light"/>
          <w:iCs/>
          <w:sz w:val="20"/>
          <w:szCs w:val="24"/>
          <w:lang w:eastAsia="ar-SA"/>
        </w:rPr>
        <w:tab/>
      </w:r>
      <w:r w:rsidRPr="00FE2F14">
        <w:rPr>
          <w:rFonts w:ascii="Calibri Light" w:hAnsi="Calibri Light" w:cs="Calibri Light"/>
          <w:iCs/>
          <w:sz w:val="20"/>
          <w:szCs w:val="24"/>
          <w:lang w:eastAsia="ar-SA"/>
        </w:rPr>
        <w:tab/>
        <w:t>- 1 szt.</w:t>
      </w:r>
    </w:p>
    <w:p w14:paraId="7B696269" w14:textId="25689F72" w:rsidR="00FE2F14" w:rsidRPr="00FE2F14" w:rsidRDefault="00FE2F14" w:rsidP="00E22F5F">
      <w:pPr>
        <w:numPr>
          <w:ilvl w:val="0"/>
          <w:numId w:val="25"/>
        </w:numPr>
        <w:spacing w:before="60" w:after="60"/>
        <w:ind w:left="1066" w:hanging="357"/>
        <w:jc w:val="both"/>
        <w:rPr>
          <w:rFonts w:ascii="Calibri Light" w:hAnsi="Calibri Light" w:cs="Calibri Light"/>
          <w:iCs/>
          <w:sz w:val="20"/>
          <w:szCs w:val="24"/>
          <w:lang w:eastAsia="ar-SA"/>
        </w:rPr>
      </w:pPr>
      <w:r w:rsidRPr="00FE2F14">
        <w:rPr>
          <w:rFonts w:ascii="Calibri Light" w:hAnsi="Calibri Light" w:cs="Calibri Light"/>
          <w:iCs/>
          <w:sz w:val="20"/>
          <w:szCs w:val="24"/>
          <w:lang w:eastAsia="ar-SA"/>
        </w:rPr>
        <w:t>Wdrożenie systemów informatycznych</w:t>
      </w:r>
      <w:r w:rsidRPr="00FE2F14">
        <w:rPr>
          <w:rFonts w:ascii="Calibri Light" w:hAnsi="Calibri Light" w:cs="Calibri Light"/>
          <w:iCs/>
          <w:sz w:val="20"/>
          <w:szCs w:val="24"/>
          <w:lang w:eastAsia="ar-SA"/>
        </w:rPr>
        <w:tab/>
      </w:r>
      <w:r w:rsidRPr="00FE2F14">
        <w:rPr>
          <w:rFonts w:ascii="Calibri Light" w:hAnsi="Calibri Light" w:cs="Calibri Light"/>
          <w:iCs/>
          <w:sz w:val="20"/>
          <w:szCs w:val="24"/>
          <w:lang w:eastAsia="ar-SA"/>
        </w:rPr>
        <w:tab/>
        <w:t>- 1 szt.</w:t>
      </w:r>
    </w:p>
    <w:bookmarkEnd w:id="2"/>
    <w:bookmarkEnd w:id="3"/>
    <w:p w14:paraId="5DD8D0C4" w14:textId="6AB5506F" w:rsidR="00887892" w:rsidRPr="005630EB" w:rsidRDefault="00887892" w:rsidP="00204F9C">
      <w:pPr>
        <w:numPr>
          <w:ilvl w:val="0"/>
          <w:numId w:val="4"/>
        </w:numPr>
        <w:spacing w:before="120" w:after="120"/>
        <w:jc w:val="both"/>
        <w:rPr>
          <w:rFonts w:ascii="Calibri Light" w:hAnsi="Calibri Light" w:cs="Calibri Light"/>
          <w:sz w:val="20"/>
          <w:lang w:eastAsia="ar-SA"/>
        </w:rPr>
      </w:pPr>
      <w:r w:rsidRPr="005630EB">
        <w:rPr>
          <w:rFonts w:ascii="Calibri Light" w:hAnsi="Calibri Light" w:cs="Calibri Light"/>
          <w:sz w:val="20"/>
          <w:lang w:eastAsia="ar-SA"/>
        </w:rPr>
        <w:t xml:space="preserve">Wykonawca zobowiązuje się wykonać przedmiot </w:t>
      </w:r>
      <w:r w:rsidR="00823699">
        <w:rPr>
          <w:rFonts w:ascii="Calibri Light" w:hAnsi="Calibri Light" w:cs="Calibri Light"/>
          <w:sz w:val="20"/>
          <w:lang w:eastAsia="ar-SA"/>
        </w:rPr>
        <w:t>Umow</w:t>
      </w:r>
      <w:r w:rsidRPr="005630EB">
        <w:rPr>
          <w:rFonts w:ascii="Calibri Light" w:hAnsi="Calibri Light" w:cs="Calibri Light"/>
          <w:sz w:val="20"/>
          <w:lang w:eastAsia="ar-SA"/>
        </w:rPr>
        <w:t xml:space="preserve">y zgodnie ze SWZ i załącznikami m.in.: Opisem Przedmiotu Zamówienia oraz ofertą Wykonawcy, </w:t>
      </w:r>
      <w:r w:rsidR="00845F14" w:rsidRPr="005630EB">
        <w:rPr>
          <w:rFonts w:ascii="Calibri Light" w:hAnsi="Calibri Light" w:cs="Calibri Light"/>
          <w:sz w:val="20"/>
          <w:lang w:eastAsia="ar-SA"/>
        </w:rPr>
        <w:t>stanowią</w:t>
      </w:r>
      <w:r w:rsidR="00F35F7A" w:rsidRPr="005630EB">
        <w:rPr>
          <w:rFonts w:ascii="Calibri Light" w:hAnsi="Calibri Light" w:cs="Calibri Light"/>
          <w:sz w:val="20"/>
          <w:lang w:eastAsia="ar-SA"/>
        </w:rPr>
        <w:t>cymi</w:t>
      </w:r>
      <w:r w:rsidR="00845F14" w:rsidRPr="005630EB">
        <w:rPr>
          <w:rFonts w:ascii="Calibri Light" w:hAnsi="Calibri Light" w:cs="Calibri Light"/>
          <w:sz w:val="20"/>
          <w:lang w:eastAsia="ar-SA"/>
        </w:rPr>
        <w:t xml:space="preserve"> integralną część </w:t>
      </w:r>
      <w:r w:rsidR="00823699">
        <w:rPr>
          <w:rFonts w:ascii="Calibri Light" w:hAnsi="Calibri Light" w:cs="Calibri Light"/>
          <w:sz w:val="20"/>
          <w:lang w:eastAsia="ar-SA"/>
        </w:rPr>
        <w:t>Umow</w:t>
      </w:r>
      <w:r w:rsidR="00845F14" w:rsidRPr="005630EB">
        <w:rPr>
          <w:rFonts w:ascii="Calibri Light" w:hAnsi="Calibri Light" w:cs="Calibri Light"/>
          <w:sz w:val="20"/>
          <w:lang w:eastAsia="ar-SA"/>
        </w:rPr>
        <w:t>y.</w:t>
      </w:r>
    </w:p>
    <w:p w14:paraId="2C5A26C7" w14:textId="7201469A" w:rsidR="004003D7" w:rsidRDefault="004003D7" w:rsidP="00152AF5">
      <w:pPr>
        <w:numPr>
          <w:ilvl w:val="0"/>
          <w:numId w:val="4"/>
        </w:numPr>
        <w:spacing w:before="120" w:after="120"/>
        <w:jc w:val="both"/>
        <w:rPr>
          <w:rFonts w:ascii="Calibri Light" w:hAnsi="Calibri Light" w:cs="Calibri Light"/>
          <w:sz w:val="20"/>
        </w:rPr>
      </w:pPr>
      <w:r w:rsidRPr="005630EB">
        <w:rPr>
          <w:rFonts w:ascii="Calibri Light" w:hAnsi="Calibri Light" w:cs="Calibri Light"/>
          <w:sz w:val="20"/>
        </w:rPr>
        <w:t>Dostawa oprogramowania</w:t>
      </w:r>
      <w:r w:rsidR="000B3414" w:rsidRPr="005630EB">
        <w:rPr>
          <w:rFonts w:ascii="Calibri Light" w:hAnsi="Calibri Light" w:cs="Calibri Light"/>
          <w:sz w:val="20"/>
        </w:rPr>
        <w:t xml:space="preserve"> wchodzącego w zakres przedmiotu zamówienia</w:t>
      </w:r>
      <w:r w:rsidRPr="005630EB">
        <w:rPr>
          <w:rFonts w:ascii="Calibri Light" w:hAnsi="Calibri Light" w:cs="Calibri Light"/>
          <w:sz w:val="20"/>
        </w:rPr>
        <w:t>, obejmuje dostarczenie kodów licencyjnych lub nośników z programami ze wszelkimi kodami/instrukcjami, które umożliwią jego legalne i</w:t>
      </w:r>
      <w:r w:rsidR="00C5421F" w:rsidRPr="005630EB">
        <w:rPr>
          <w:rFonts w:ascii="Calibri Light" w:hAnsi="Calibri Light" w:cs="Calibri Light"/>
          <w:sz w:val="20"/>
        </w:rPr>
        <w:t> </w:t>
      </w:r>
      <w:r w:rsidRPr="005630EB">
        <w:rPr>
          <w:rFonts w:ascii="Calibri Light" w:hAnsi="Calibri Light" w:cs="Calibri Light"/>
          <w:sz w:val="20"/>
        </w:rPr>
        <w:t>poprawne zainstalowanie oraz funkcjonowanie dla wszystkich zakupionych licencji.</w:t>
      </w:r>
    </w:p>
    <w:p w14:paraId="3000680D" w14:textId="1AA48C06" w:rsidR="005630EB" w:rsidRDefault="005630EB" w:rsidP="00152AF5">
      <w:pPr>
        <w:numPr>
          <w:ilvl w:val="0"/>
          <w:numId w:val="4"/>
        </w:numPr>
        <w:spacing w:before="120" w:after="120"/>
        <w:jc w:val="both"/>
        <w:rPr>
          <w:rFonts w:ascii="Calibri Light" w:hAnsi="Calibri Light" w:cs="Calibri Light"/>
          <w:sz w:val="20"/>
        </w:rPr>
      </w:pPr>
      <w:r>
        <w:rPr>
          <w:rFonts w:ascii="Calibri Light" w:hAnsi="Calibri Light" w:cs="Calibri Light"/>
          <w:color w:val="000000"/>
          <w:spacing w:val="-4"/>
          <w:sz w:val="20"/>
        </w:rPr>
        <w:t>Wszystkie rozwiązania dostarczone w ramach zamówienia</w:t>
      </w:r>
      <w:r w:rsidRPr="00B17F5B">
        <w:rPr>
          <w:rFonts w:ascii="Calibri Light" w:hAnsi="Calibri Light" w:cs="Calibri Light"/>
          <w:color w:val="000000"/>
          <w:spacing w:val="-4"/>
          <w:sz w:val="20"/>
        </w:rPr>
        <w:t xml:space="preserve"> mus</w:t>
      </w:r>
      <w:r>
        <w:rPr>
          <w:rFonts w:ascii="Calibri Light" w:hAnsi="Calibri Light" w:cs="Calibri Light"/>
          <w:color w:val="000000"/>
          <w:spacing w:val="-4"/>
          <w:sz w:val="20"/>
        </w:rPr>
        <w:t>zą</w:t>
      </w:r>
      <w:r w:rsidRPr="00B17F5B">
        <w:rPr>
          <w:rFonts w:ascii="Calibri Light" w:hAnsi="Calibri Light" w:cs="Calibri Light"/>
          <w:color w:val="000000"/>
          <w:spacing w:val="-4"/>
          <w:sz w:val="20"/>
        </w:rPr>
        <w:t xml:space="preserve"> być fabrycznie nowe i nieużywane przed dniem dostarczenia do siedziby Zamawiającego, z wyłączeniem użycia niezbędnego dla przeprowadzenia testu ich poprawnej pracy.</w:t>
      </w:r>
      <w:r>
        <w:rPr>
          <w:rFonts w:ascii="Calibri Light" w:hAnsi="Calibri Light" w:cs="Calibri Light"/>
          <w:color w:val="000000"/>
          <w:spacing w:val="-4"/>
          <w:sz w:val="20"/>
        </w:rPr>
        <w:t xml:space="preserve"> </w:t>
      </w:r>
      <w:r w:rsidRPr="00760FEE">
        <w:rPr>
          <w:rFonts w:ascii="Calibri Light" w:hAnsi="Calibri Light" w:cs="Calibri Light"/>
          <w:sz w:val="20"/>
        </w:rPr>
        <w:t>Nie dopuszcza się urządzeń i licencji typu refurbished.</w:t>
      </w:r>
    </w:p>
    <w:p w14:paraId="66A71ECD" w14:textId="79D0844B" w:rsidR="005630EB" w:rsidRDefault="005630EB" w:rsidP="00152AF5">
      <w:pPr>
        <w:numPr>
          <w:ilvl w:val="0"/>
          <w:numId w:val="4"/>
        </w:numPr>
        <w:spacing w:before="120" w:after="120"/>
        <w:jc w:val="both"/>
        <w:rPr>
          <w:rFonts w:ascii="Calibri Light" w:hAnsi="Calibri Light" w:cs="Calibri Light"/>
          <w:sz w:val="20"/>
        </w:rPr>
      </w:pPr>
      <w:r>
        <w:rPr>
          <w:rFonts w:ascii="Calibri Light" w:hAnsi="Calibri Light" w:cs="Calibri Light"/>
          <w:sz w:val="20"/>
        </w:rPr>
        <w:t xml:space="preserve">Dostarczone urządzenia i </w:t>
      </w:r>
      <w:r w:rsidR="009619A8">
        <w:rPr>
          <w:rFonts w:ascii="Calibri Light" w:hAnsi="Calibri Light" w:cs="Calibri Light"/>
          <w:sz w:val="20"/>
        </w:rPr>
        <w:t xml:space="preserve">wymagane </w:t>
      </w:r>
      <w:r>
        <w:rPr>
          <w:rFonts w:ascii="Calibri Light" w:hAnsi="Calibri Light" w:cs="Calibri Light"/>
          <w:sz w:val="20"/>
        </w:rPr>
        <w:t>licencje oprogramowania muszą być wolne od wad fizycznych i prawnych.</w:t>
      </w:r>
    </w:p>
    <w:p w14:paraId="4091E6D0" w14:textId="77777777" w:rsidR="009619A8" w:rsidRDefault="009619A8" w:rsidP="009619A8">
      <w:pPr>
        <w:spacing w:before="120" w:after="120"/>
        <w:jc w:val="both"/>
        <w:rPr>
          <w:rFonts w:ascii="Calibri Light" w:hAnsi="Calibri Light" w:cs="Calibri Light"/>
          <w:sz w:val="20"/>
        </w:rPr>
      </w:pPr>
    </w:p>
    <w:p w14:paraId="4DA8A328" w14:textId="77777777" w:rsidR="009619A8" w:rsidRPr="005630EB" w:rsidRDefault="009619A8" w:rsidP="009619A8">
      <w:pPr>
        <w:spacing w:before="120" w:after="120"/>
        <w:jc w:val="both"/>
        <w:rPr>
          <w:rFonts w:ascii="Calibri Light" w:hAnsi="Calibri Light" w:cs="Calibri Light"/>
          <w:sz w:val="20"/>
        </w:rPr>
      </w:pPr>
    </w:p>
    <w:p w14:paraId="6045778D" w14:textId="77777777" w:rsidR="000D581D" w:rsidRPr="005630EB" w:rsidRDefault="000D581D" w:rsidP="00E22F5F">
      <w:pPr>
        <w:pStyle w:val="Akapitzlist"/>
        <w:widowControl w:val="0"/>
        <w:numPr>
          <w:ilvl w:val="0"/>
          <w:numId w:val="12"/>
        </w:numPr>
        <w:spacing w:before="240" w:after="60"/>
        <w:ind w:left="0" w:firstLine="0"/>
        <w:jc w:val="center"/>
        <w:rPr>
          <w:rFonts w:ascii="Calibri Light" w:hAnsi="Calibri Light" w:cs="Calibri Light"/>
          <w:sz w:val="20"/>
        </w:rPr>
      </w:pPr>
    </w:p>
    <w:p w14:paraId="14B681DF" w14:textId="2AD36AF7" w:rsidR="004A1160" w:rsidRPr="005630EB" w:rsidRDefault="00FB179E" w:rsidP="00CB006D">
      <w:pPr>
        <w:tabs>
          <w:tab w:val="left" w:pos="2835"/>
          <w:tab w:val="left" w:pos="2977"/>
        </w:tabs>
        <w:spacing w:after="120"/>
        <w:ind w:left="74"/>
        <w:jc w:val="center"/>
        <w:rPr>
          <w:rFonts w:ascii="Calibri Light" w:hAnsi="Calibri Light" w:cs="Calibri Light"/>
          <w:b/>
          <w:sz w:val="20"/>
        </w:rPr>
      </w:pPr>
      <w:r w:rsidRPr="005630EB">
        <w:rPr>
          <w:rFonts w:ascii="Calibri Light" w:hAnsi="Calibri Light" w:cs="Calibri Light"/>
          <w:b/>
          <w:sz w:val="20"/>
        </w:rPr>
        <w:t xml:space="preserve">Termin wykonania </w:t>
      </w:r>
      <w:r w:rsidR="00823699">
        <w:rPr>
          <w:rFonts w:ascii="Calibri Light" w:hAnsi="Calibri Light" w:cs="Calibri Light"/>
          <w:b/>
          <w:sz w:val="20"/>
        </w:rPr>
        <w:t>Umow</w:t>
      </w:r>
      <w:r w:rsidR="00EE48DA" w:rsidRPr="005630EB">
        <w:rPr>
          <w:rFonts w:ascii="Calibri Light" w:hAnsi="Calibri Light" w:cs="Calibri Light"/>
          <w:b/>
          <w:sz w:val="20"/>
        </w:rPr>
        <w:t>y</w:t>
      </w:r>
      <w:r w:rsidR="001F1144" w:rsidRPr="005630EB">
        <w:rPr>
          <w:rFonts w:ascii="Calibri Light" w:hAnsi="Calibri Light" w:cs="Calibri Light"/>
          <w:b/>
          <w:sz w:val="20"/>
        </w:rPr>
        <w:t xml:space="preserve"> </w:t>
      </w:r>
    </w:p>
    <w:p w14:paraId="46735D45" w14:textId="0638EFF4" w:rsidR="007101D1" w:rsidRPr="00FE2F14" w:rsidRDefault="00845F14" w:rsidP="00FE2F14">
      <w:pPr>
        <w:pStyle w:val="glowny-akapit"/>
        <w:numPr>
          <w:ilvl w:val="0"/>
          <w:numId w:val="5"/>
        </w:numPr>
        <w:shd w:val="clear" w:color="auto" w:fill="FFFFFF"/>
        <w:tabs>
          <w:tab w:val="clear" w:pos="4536"/>
          <w:tab w:val="clear" w:pos="9072"/>
        </w:tabs>
        <w:spacing w:before="60" w:after="60" w:line="240" w:lineRule="auto"/>
        <w:ind w:left="357" w:hanging="357"/>
        <w:rPr>
          <w:rFonts w:ascii="Calibri Light" w:eastAsia="Times New Roman" w:hAnsi="Calibri Light" w:cs="Calibri Light"/>
          <w:color w:val="auto"/>
          <w:sz w:val="20"/>
          <w:szCs w:val="20"/>
          <w:u w:val="none"/>
          <w:lang w:eastAsia="ar-SA" w:bidi="ar-SA"/>
        </w:rPr>
      </w:pPr>
      <w:r w:rsidRPr="005630EB">
        <w:rPr>
          <w:rFonts w:ascii="Calibri Light" w:eastAsia="Times New Roman" w:hAnsi="Calibri Light" w:cs="Calibri Light"/>
          <w:color w:val="auto"/>
          <w:sz w:val="20"/>
          <w:szCs w:val="20"/>
          <w:u w:val="none"/>
          <w:lang w:eastAsia="ar-SA" w:bidi="ar-SA"/>
        </w:rPr>
        <w:t xml:space="preserve">Wykonawca zobowiązuje się wykonać przedmiot </w:t>
      </w:r>
      <w:r w:rsidR="00823699">
        <w:rPr>
          <w:rFonts w:ascii="Calibri Light" w:eastAsia="Times New Roman" w:hAnsi="Calibri Light" w:cs="Calibri Light"/>
          <w:color w:val="auto"/>
          <w:sz w:val="20"/>
          <w:szCs w:val="20"/>
          <w:u w:val="none"/>
          <w:lang w:eastAsia="ar-SA" w:bidi="ar-SA"/>
        </w:rPr>
        <w:t>Umow</w:t>
      </w:r>
      <w:r w:rsidRPr="005630EB">
        <w:rPr>
          <w:rFonts w:ascii="Calibri Light" w:eastAsia="Times New Roman" w:hAnsi="Calibri Light" w:cs="Calibri Light"/>
          <w:color w:val="auto"/>
          <w:sz w:val="20"/>
          <w:szCs w:val="20"/>
          <w:u w:val="none"/>
          <w:lang w:eastAsia="ar-SA" w:bidi="ar-SA"/>
        </w:rPr>
        <w:t>y w terminie</w:t>
      </w:r>
      <w:r w:rsidR="00FE2F14">
        <w:rPr>
          <w:rFonts w:ascii="Calibri Light" w:eastAsia="Times New Roman" w:hAnsi="Calibri Light" w:cs="Calibri Light"/>
          <w:color w:val="auto"/>
          <w:sz w:val="20"/>
          <w:szCs w:val="20"/>
          <w:u w:val="none"/>
          <w:lang w:eastAsia="ar-SA" w:bidi="ar-SA"/>
        </w:rPr>
        <w:t xml:space="preserve"> </w:t>
      </w:r>
      <w:r w:rsidR="007101D1" w:rsidRPr="00FE2F14">
        <w:rPr>
          <w:rFonts w:ascii="Calibri Light" w:hAnsi="Calibri Light" w:cs="Calibri Light"/>
          <w:bCs/>
          <w:sz w:val="20"/>
          <w:u w:val="none"/>
        </w:rPr>
        <w:t xml:space="preserve">do </w:t>
      </w:r>
      <w:r w:rsidR="007101D1" w:rsidRPr="00FE2F14">
        <w:rPr>
          <w:rFonts w:ascii="Calibri Light" w:hAnsi="Calibri Light" w:cs="Calibri Light"/>
          <w:b/>
          <w:sz w:val="20"/>
          <w:u w:val="none"/>
        </w:rPr>
        <w:t xml:space="preserve">60 dni </w:t>
      </w:r>
      <w:r w:rsidR="007101D1" w:rsidRPr="00FE2F14">
        <w:rPr>
          <w:rFonts w:ascii="Calibri Light" w:hAnsi="Calibri Light" w:cs="Calibri Light"/>
          <w:bCs/>
          <w:sz w:val="20"/>
          <w:u w:val="none"/>
        </w:rPr>
        <w:t>licząc od daty zawarcia umowy.</w:t>
      </w:r>
    </w:p>
    <w:p w14:paraId="14D3C574" w14:textId="0052E7FB" w:rsidR="000F622D" w:rsidRPr="005630EB" w:rsidRDefault="00FB6FD0" w:rsidP="000726C4">
      <w:pPr>
        <w:numPr>
          <w:ilvl w:val="0"/>
          <w:numId w:val="5"/>
        </w:numPr>
        <w:spacing w:before="60" w:after="60"/>
        <w:ind w:left="357" w:hanging="357"/>
        <w:jc w:val="both"/>
        <w:rPr>
          <w:rFonts w:ascii="Calibri Light" w:hAnsi="Calibri Light" w:cs="Calibri Light"/>
          <w:sz w:val="20"/>
          <w:lang w:eastAsia="ar-SA"/>
        </w:rPr>
      </w:pPr>
      <w:r w:rsidRPr="005630EB">
        <w:rPr>
          <w:rFonts w:ascii="Calibri Light" w:hAnsi="Calibri Light" w:cs="Calibri Light"/>
          <w:sz w:val="20"/>
          <w:lang w:eastAsia="ar-SA"/>
        </w:rPr>
        <w:t>Za termin wykonania przedmiotu zamówienia uważa się datę podpisania protokołu odbioru</w:t>
      </w:r>
      <w:r w:rsidR="00C81B64" w:rsidRPr="005630EB">
        <w:rPr>
          <w:rFonts w:ascii="Calibri Light" w:hAnsi="Calibri Light" w:cs="Calibri Light"/>
          <w:sz w:val="20"/>
          <w:lang w:eastAsia="ar-SA"/>
        </w:rPr>
        <w:t>.</w:t>
      </w:r>
      <w:r w:rsidRPr="005630EB">
        <w:rPr>
          <w:rFonts w:ascii="Calibri Light" w:hAnsi="Calibri Light" w:cs="Calibri Light"/>
          <w:sz w:val="20"/>
          <w:lang w:eastAsia="ar-SA"/>
        </w:rPr>
        <w:t xml:space="preserve"> </w:t>
      </w:r>
    </w:p>
    <w:p w14:paraId="3FF79734" w14:textId="34F4ACE3" w:rsidR="00E24062" w:rsidRPr="005630EB" w:rsidRDefault="0087243F" w:rsidP="001F67F3">
      <w:pPr>
        <w:rPr>
          <w:rFonts w:ascii="Calibri Light" w:hAnsi="Calibri Light" w:cs="Calibri Light"/>
          <w:b/>
          <w:sz w:val="20"/>
        </w:rPr>
      </w:pPr>
      <w:r w:rsidRPr="005630EB">
        <w:rPr>
          <w:rFonts w:ascii="Calibri Light" w:hAnsi="Calibri Light" w:cs="Calibri Light"/>
          <w:b/>
          <w:sz w:val="20"/>
        </w:rPr>
        <w:t>Nadzór nad reali</w:t>
      </w:r>
      <w:r w:rsidR="00FB179E" w:rsidRPr="005630EB">
        <w:rPr>
          <w:rFonts w:ascii="Calibri Light" w:hAnsi="Calibri Light" w:cs="Calibri Light"/>
          <w:b/>
          <w:sz w:val="20"/>
        </w:rPr>
        <w:t xml:space="preserve">zacją </w:t>
      </w:r>
      <w:r w:rsidR="00823699">
        <w:rPr>
          <w:rFonts w:ascii="Calibri Light" w:hAnsi="Calibri Light" w:cs="Calibri Light"/>
          <w:b/>
          <w:sz w:val="20"/>
        </w:rPr>
        <w:t>Umow</w:t>
      </w:r>
      <w:r w:rsidR="00FB179E" w:rsidRPr="005630EB">
        <w:rPr>
          <w:rFonts w:ascii="Calibri Light" w:hAnsi="Calibri Light" w:cs="Calibri Light"/>
          <w:b/>
          <w:sz w:val="20"/>
        </w:rPr>
        <w:t xml:space="preserve">y </w:t>
      </w:r>
    </w:p>
    <w:p w14:paraId="18707CA9" w14:textId="3C92F887" w:rsidR="00C823C5" w:rsidRPr="005630EB" w:rsidRDefault="000D581D" w:rsidP="00152AF5">
      <w:pPr>
        <w:numPr>
          <w:ilvl w:val="0"/>
          <w:numId w:val="2"/>
        </w:numPr>
        <w:tabs>
          <w:tab w:val="clear" w:pos="512"/>
        </w:tabs>
        <w:spacing w:before="60" w:after="60"/>
        <w:ind w:left="426"/>
        <w:jc w:val="both"/>
        <w:rPr>
          <w:rFonts w:ascii="Calibri Light" w:hAnsi="Calibri Light" w:cs="Calibri Light"/>
          <w:sz w:val="20"/>
        </w:rPr>
      </w:pPr>
      <w:r w:rsidRPr="005630EB">
        <w:rPr>
          <w:rFonts w:ascii="Calibri Light" w:hAnsi="Calibri Light" w:cs="Calibri Light"/>
          <w:sz w:val="20"/>
        </w:rPr>
        <w:t xml:space="preserve">Nadzór nad realizacją postanowień </w:t>
      </w:r>
      <w:r w:rsidR="00823699">
        <w:rPr>
          <w:rFonts w:ascii="Calibri Light" w:hAnsi="Calibri Light" w:cs="Calibri Light"/>
          <w:sz w:val="20"/>
        </w:rPr>
        <w:t>Umow</w:t>
      </w:r>
      <w:r w:rsidRPr="005630EB">
        <w:rPr>
          <w:rFonts w:ascii="Calibri Light" w:hAnsi="Calibri Light" w:cs="Calibri Light"/>
          <w:sz w:val="20"/>
        </w:rPr>
        <w:t xml:space="preserve">y ze strony  </w:t>
      </w:r>
      <w:r w:rsidR="00C5421F" w:rsidRPr="005630EB">
        <w:rPr>
          <w:rFonts w:ascii="Calibri Light" w:hAnsi="Calibri Light" w:cs="Calibri Light"/>
          <w:sz w:val="20"/>
        </w:rPr>
        <w:t>Zamawiającego</w:t>
      </w:r>
      <w:r w:rsidRPr="005630EB">
        <w:rPr>
          <w:rFonts w:ascii="Calibri Light" w:hAnsi="Calibri Light" w:cs="Calibri Light"/>
          <w:sz w:val="20"/>
        </w:rPr>
        <w:t xml:space="preserve"> prowadził będzie:</w:t>
      </w:r>
      <w:r w:rsidR="0066759B" w:rsidRPr="005630EB">
        <w:rPr>
          <w:rFonts w:ascii="Calibri Light" w:hAnsi="Calibri Light" w:cs="Calibri Light"/>
          <w:sz w:val="20"/>
        </w:rPr>
        <w:t xml:space="preserve"> </w:t>
      </w:r>
    </w:p>
    <w:p w14:paraId="2E6B1FE9" w14:textId="52ED311D" w:rsidR="00C823C5" w:rsidRPr="005630EB" w:rsidRDefault="00CC5DC0" w:rsidP="00152AF5">
      <w:pPr>
        <w:spacing w:before="60" w:after="60"/>
        <w:ind w:left="426"/>
        <w:jc w:val="both"/>
        <w:rPr>
          <w:rFonts w:ascii="Calibri Light" w:hAnsi="Calibri Light" w:cs="Calibri Light"/>
          <w:b/>
          <w:sz w:val="20"/>
          <w:u w:val="single"/>
        </w:rPr>
      </w:pPr>
      <w:r w:rsidRPr="005630EB">
        <w:rPr>
          <w:rFonts w:ascii="Calibri Light" w:hAnsi="Calibri Light" w:cs="Calibri Light"/>
          <w:sz w:val="20"/>
        </w:rPr>
        <w:t>……………………………………….</w:t>
      </w:r>
      <w:r w:rsidR="00C823C5" w:rsidRPr="005630EB">
        <w:rPr>
          <w:rFonts w:ascii="Calibri Light" w:hAnsi="Calibri Light" w:cs="Calibri Light"/>
          <w:sz w:val="20"/>
        </w:rPr>
        <w:t>,</w:t>
      </w:r>
      <w:r w:rsidR="00C823C5" w:rsidRPr="005630EB">
        <w:rPr>
          <w:rFonts w:ascii="Calibri Light" w:hAnsi="Calibri Light" w:cs="Calibri Light"/>
          <w:b/>
          <w:sz w:val="20"/>
        </w:rPr>
        <w:t xml:space="preserve"> </w:t>
      </w:r>
      <w:r w:rsidR="00C823C5" w:rsidRPr="005630EB">
        <w:rPr>
          <w:rFonts w:ascii="Calibri Light" w:hAnsi="Calibri Light" w:cs="Calibri Light"/>
          <w:sz w:val="20"/>
        </w:rPr>
        <w:t xml:space="preserve">tel. </w:t>
      </w:r>
      <w:r w:rsidRPr="005630EB">
        <w:rPr>
          <w:rFonts w:ascii="Calibri Light" w:hAnsi="Calibri Light" w:cs="Calibri Light"/>
          <w:sz w:val="20"/>
        </w:rPr>
        <w:t>………………..</w:t>
      </w:r>
      <w:r w:rsidR="00C823C5" w:rsidRPr="005630EB">
        <w:rPr>
          <w:rFonts w:ascii="Calibri Light" w:hAnsi="Calibri Light" w:cs="Calibri Light"/>
          <w:sz w:val="20"/>
        </w:rPr>
        <w:t>. email: ………………………</w:t>
      </w:r>
      <w:r w:rsidR="00C823C5" w:rsidRPr="005630EB">
        <w:rPr>
          <w:rFonts w:ascii="Calibri Light" w:hAnsi="Calibri Light" w:cs="Calibri Light"/>
          <w:sz w:val="20"/>
        </w:rPr>
        <w:tab/>
        <w:t xml:space="preserve">– </w:t>
      </w:r>
      <w:r w:rsidR="00116634" w:rsidRPr="005630EB">
        <w:rPr>
          <w:rFonts w:ascii="Calibri Light" w:hAnsi="Calibri Light" w:cs="Calibri Light"/>
          <w:sz w:val="20"/>
        </w:rPr>
        <w:t>przedstawiciel Zamawiającego</w:t>
      </w:r>
      <w:r w:rsidR="00C823C5" w:rsidRPr="005630EB">
        <w:rPr>
          <w:rFonts w:ascii="Calibri Light" w:hAnsi="Calibri Light" w:cs="Calibri Light"/>
          <w:sz w:val="20"/>
        </w:rPr>
        <w:t xml:space="preserve">. </w:t>
      </w:r>
    </w:p>
    <w:p w14:paraId="5EB3F02E" w14:textId="7887E1AF" w:rsidR="00C823C5" w:rsidRPr="005630EB" w:rsidRDefault="00C823C5" w:rsidP="00152AF5">
      <w:pPr>
        <w:numPr>
          <w:ilvl w:val="0"/>
          <w:numId w:val="2"/>
        </w:numPr>
        <w:tabs>
          <w:tab w:val="clear" w:pos="512"/>
        </w:tabs>
        <w:spacing w:before="60" w:after="60"/>
        <w:ind w:left="426"/>
        <w:jc w:val="both"/>
        <w:rPr>
          <w:rFonts w:ascii="Calibri Light" w:hAnsi="Calibri Light" w:cs="Calibri Light"/>
          <w:b/>
          <w:sz w:val="20"/>
          <w:u w:val="single"/>
        </w:rPr>
      </w:pPr>
      <w:r w:rsidRPr="005630EB">
        <w:rPr>
          <w:rFonts w:ascii="Calibri Light" w:hAnsi="Calibri Light" w:cs="Calibri Light"/>
          <w:sz w:val="20"/>
        </w:rPr>
        <w:t xml:space="preserve">Przedstawicielem Wykonawcy w zakresie realizacji </w:t>
      </w:r>
      <w:r w:rsidR="00823699">
        <w:rPr>
          <w:rFonts w:ascii="Calibri Light" w:hAnsi="Calibri Light" w:cs="Calibri Light"/>
          <w:sz w:val="20"/>
        </w:rPr>
        <w:t>Umow</w:t>
      </w:r>
      <w:r w:rsidRPr="005630EB">
        <w:rPr>
          <w:rFonts w:ascii="Calibri Light" w:hAnsi="Calibri Light" w:cs="Calibri Light"/>
          <w:sz w:val="20"/>
        </w:rPr>
        <w:t>y będzie:</w:t>
      </w:r>
    </w:p>
    <w:p w14:paraId="3811F9F1" w14:textId="5805F483" w:rsidR="00C823C5" w:rsidRPr="005630EB" w:rsidRDefault="00152AF5" w:rsidP="00152AF5">
      <w:pPr>
        <w:spacing w:before="120" w:after="60"/>
        <w:ind w:left="426"/>
        <w:jc w:val="both"/>
        <w:rPr>
          <w:rFonts w:ascii="Calibri Light" w:hAnsi="Calibri Light" w:cs="Calibri Light"/>
          <w:sz w:val="20"/>
        </w:rPr>
      </w:pPr>
      <w:r w:rsidRPr="005630EB">
        <w:rPr>
          <w:rFonts w:ascii="Calibri Light" w:hAnsi="Calibri Light" w:cs="Calibri Light"/>
          <w:sz w:val="20"/>
        </w:rPr>
        <w:t>.</w:t>
      </w:r>
      <w:r w:rsidR="00C823C5" w:rsidRPr="005630EB">
        <w:rPr>
          <w:rFonts w:ascii="Calibri Light" w:hAnsi="Calibri Light" w:cs="Calibri Light"/>
          <w:sz w:val="20"/>
        </w:rPr>
        <w:t>……………………………………..,  tel. ………</w:t>
      </w:r>
      <w:r w:rsidRPr="005630EB">
        <w:rPr>
          <w:rFonts w:ascii="Calibri Light" w:hAnsi="Calibri Light" w:cs="Calibri Light"/>
          <w:sz w:val="20"/>
        </w:rPr>
        <w:t>……..</w:t>
      </w:r>
      <w:r w:rsidR="00C823C5" w:rsidRPr="005630EB">
        <w:rPr>
          <w:rFonts w:ascii="Calibri Light" w:hAnsi="Calibri Light" w:cs="Calibri Light"/>
          <w:sz w:val="20"/>
        </w:rPr>
        <w:t xml:space="preserve">…. email: ………..……………… – </w:t>
      </w:r>
      <w:r w:rsidR="00116634" w:rsidRPr="005630EB">
        <w:rPr>
          <w:rFonts w:ascii="Calibri Light" w:hAnsi="Calibri Light" w:cs="Calibri Light"/>
          <w:sz w:val="20"/>
        </w:rPr>
        <w:t>przedstawiciel Wykonawcy</w:t>
      </w:r>
      <w:r w:rsidR="00C823C5" w:rsidRPr="005630EB">
        <w:rPr>
          <w:rFonts w:ascii="Calibri Light" w:hAnsi="Calibri Light" w:cs="Calibri Light"/>
          <w:sz w:val="20"/>
        </w:rPr>
        <w:t>.</w:t>
      </w:r>
    </w:p>
    <w:p w14:paraId="214ADEE1" w14:textId="1B6E1BE8" w:rsidR="00437167" w:rsidRPr="005630EB" w:rsidRDefault="001D0B78" w:rsidP="00152AF5">
      <w:pPr>
        <w:numPr>
          <w:ilvl w:val="0"/>
          <w:numId w:val="2"/>
        </w:numPr>
        <w:tabs>
          <w:tab w:val="clear" w:pos="512"/>
        </w:tabs>
        <w:spacing w:before="60" w:after="60"/>
        <w:ind w:left="426"/>
        <w:jc w:val="both"/>
        <w:rPr>
          <w:rFonts w:ascii="Calibri Light" w:hAnsi="Calibri Light" w:cs="Calibri Light"/>
          <w:sz w:val="20"/>
        </w:rPr>
      </w:pPr>
      <w:r w:rsidRPr="005630EB">
        <w:rPr>
          <w:rFonts w:ascii="Calibri Light" w:hAnsi="Calibri Light" w:cs="Calibri Light"/>
          <w:sz w:val="20"/>
        </w:rPr>
        <w:t>Wykonawca</w:t>
      </w:r>
      <w:r w:rsidR="00437167" w:rsidRPr="005630EB">
        <w:rPr>
          <w:rFonts w:ascii="Calibri Light" w:hAnsi="Calibri Light" w:cs="Calibri Light"/>
          <w:sz w:val="20"/>
        </w:rPr>
        <w:t xml:space="preserve"> może dokonać zmiany swojego przedstawiciela, zawiadamiając o tym </w:t>
      </w:r>
      <w:r w:rsidRPr="005630EB">
        <w:rPr>
          <w:rFonts w:ascii="Calibri Light" w:hAnsi="Calibri Light" w:cs="Calibri Light"/>
          <w:sz w:val="20"/>
        </w:rPr>
        <w:t>Zamawiającego</w:t>
      </w:r>
      <w:r w:rsidR="00437167" w:rsidRPr="005630EB">
        <w:rPr>
          <w:rFonts w:ascii="Calibri Light" w:hAnsi="Calibri Light" w:cs="Calibri Light"/>
          <w:sz w:val="20"/>
        </w:rPr>
        <w:t xml:space="preserve"> na piśmie. Zmiana jest skuteczna od chwili doręczenia </w:t>
      </w:r>
      <w:r w:rsidRPr="005630EB">
        <w:rPr>
          <w:rFonts w:ascii="Calibri Light" w:hAnsi="Calibri Light" w:cs="Calibri Light"/>
          <w:sz w:val="20"/>
        </w:rPr>
        <w:t>przedstawicielowi Zamawiającemu</w:t>
      </w:r>
      <w:r w:rsidR="00437167" w:rsidRPr="005630EB">
        <w:rPr>
          <w:rFonts w:ascii="Calibri Light" w:hAnsi="Calibri Light" w:cs="Calibri Light"/>
          <w:sz w:val="20"/>
        </w:rPr>
        <w:t xml:space="preserve"> informacji o zmianie i nie stanowi zmiany </w:t>
      </w:r>
      <w:r w:rsidR="00823699">
        <w:rPr>
          <w:rFonts w:ascii="Calibri Light" w:hAnsi="Calibri Light" w:cs="Calibri Light"/>
          <w:sz w:val="20"/>
        </w:rPr>
        <w:t>Umow</w:t>
      </w:r>
      <w:r w:rsidR="00437167" w:rsidRPr="005630EB">
        <w:rPr>
          <w:rFonts w:ascii="Calibri Light" w:hAnsi="Calibri Light" w:cs="Calibri Light"/>
          <w:sz w:val="20"/>
        </w:rPr>
        <w:t xml:space="preserve">y. </w:t>
      </w:r>
    </w:p>
    <w:p w14:paraId="206BAB2D" w14:textId="77777777" w:rsidR="002A2210" w:rsidRPr="005630EB" w:rsidRDefault="002A2210" w:rsidP="00E22F5F">
      <w:pPr>
        <w:pStyle w:val="Akapitzlist"/>
        <w:widowControl w:val="0"/>
        <w:numPr>
          <w:ilvl w:val="0"/>
          <w:numId w:val="12"/>
        </w:numPr>
        <w:spacing w:before="240" w:after="60"/>
        <w:ind w:left="0" w:firstLine="0"/>
        <w:jc w:val="center"/>
        <w:rPr>
          <w:rFonts w:ascii="Calibri Light" w:hAnsi="Calibri Light" w:cs="Calibri Light"/>
          <w:sz w:val="20"/>
        </w:rPr>
      </w:pPr>
    </w:p>
    <w:p w14:paraId="5D92AAE6" w14:textId="033746D4" w:rsidR="00FB179E" w:rsidRPr="005630EB" w:rsidRDefault="00FB179E" w:rsidP="00CB006D">
      <w:pPr>
        <w:tabs>
          <w:tab w:val="left" w:pos="2835"/>
          <w:tab w:val="left" w:pos="2977"/>
        </w:tabs>
        <w:spacing w:after="120"/>
        <w:ind w:left="74"/>
        <w:jc w:val="center"/>
        <w:rPr>
          <w:rFonts w:ascii="Calibri Light" w:hAnsi="Calibri Light" w:cs="Calibri Light"/>
          <w:b/>
          <w:sz w:val="20"/>
        </w:rPr>
      </w:pPr>
      <w:r w:rsidRPr="005630EB">
        <w:rPr>
          <w:rFonts w:ascii="Calibri Light" w:hAnsi="Calibri Light" w:cs="Calibri Light"/>
          <w:b/>
          <w:sz w:val="20"/>
        </w:rPr>
        <w:t>Sposób realizacji przedm</w:t>
      </w:r>
      <w:r w:rsidR="006C2E49" w:rsidRPr="005630EB">
        <w:rPr>
          <w:rFonts w:ascii="Calibri Light" w:hAnsi="Calibri Light" w:cs="Calibri Light"/>
          <w:b/>
          <w:sz w:val="20"/>
        </w:rPr>
        <w:t>i</w:t>
      </w:r>
      <w:r w:rsidRPr="005630EB">
        <w:rPr>
          <w:rFonts w:ascii="Calibri Light" w:hAnsi="Calibri Light" w:cs="Calibri Light"/>
          <w:b/>
          <w:sz w:val="20"/>
        </w:rPr>
        <w:t xml:space="preserve">otu </w:t>
      </w:r>
      <w:r w:rsidR="00823699">
        <w:rPr>
          <w:rFonts w:ascii="Calibri Light" w:hAnsi="Calibri Light" w:cs="Calibri Light"/>
          <w:b/>
          <w:sz w:val="20"/>
        </w:rPr>
        <w:t>Umow</w:t>
      </w:r>
      <w:r w:rsidRPr="005630EB">
        <w:rPr>
          <w:rFonts w:ascii="Calibri Light" w:hAnsi="Calibri Light" w:cs="Calibri Light"/>
          <w:b/>
          <w:sz w:val="20"/>
        </w:rPr>
        <w:t>y</w:t>
      </w:r>
      <w:r w:rsidR="001F1144" w:rsidRPr="005630EB">
        <w:rPr>
          <w:rFonts w:ascii="Calibri Light" w:hAnsi="Calibri Light" w:cs="Calibri Light"/>
          <w:b/>
          <w:sz w:val="20"/>
        </w:rPr>
        <w:t xml:space="preserve"> </w:t>
      </w:r>
    </w:p>
    <w:p w14:paraId="39A2350F" w14:textId="232E2152" w:rsidR="001D0B78" w:rsidRPr="005630EB" w:rsidRDefault="001D0B78" w:rsidP="001D0B78">
      <w:pPr>
        <w:numPr>
          <w:ilvl w:val="0"/>
          <w:numId w:val="1"/>
        </w:numPr>
        <w:spacing w:before="120" w:after="120"/>
        <w:ind w:left="431" w:hanging="357"/>
        <w:jc w:val="both"/>
        <w:rPr>
          <w:rFonts w:ascii="Calibri Light" w:hAnsi="Calibri Light" w:cs="Calibri Light"/>
          <w:sz w:val="20"/>
        </w:rPr>
      </w:pPr>
      <w:r w:rsidRPr="005630EB">
        <w:rPr>
          <w:rFonts w:ascii="Calibri Light" w:hAnsi="Calibri Light" w:cs="Calibri Light"/>
          <w:sz w:val="20"/>
        </w:rPr>
        <w:t xml:space="preserve">Przedmiot </w:t>
      </w:r>
      <w:r w:rsidR="00823699">
        <w:rPr>
          <w:rFonts w:ascii="Calibri Light" w:hAnsi="Calibri Light" w:cs="Calibri Light"/>
          <w:sz w:val="20"/>
        </w:rPr>
        <w:t>Umow</w:t>
      </w:r>
      <w:r w:rsidRPr="005630EB">
        <w:rPr>
          <w:rFonts w:ascii="Calibri Light" w:hAnsi="Calibri Light" w:cs="Calibri Light"/>
          <w:sz w:val="20"/>
        </w:rPr>
        <w:t xml:space="preserve">y obejmuje </w:t>
      </w:r>
      <w:r w:rsidR="004B7C7D" w:rsidRPr="005630EB">
        <w:rPr>
          <w:rFonts w:ascii="Calibri Light" w:hAnsi="Calibri Light" w:cs="Calibri Light"/>
          <w:sz w:val="20"/>
        </w:rPr>
        <w:t xml:space="preserve">wykonanie </w:t>
      </w:r>
      <w:r w:rsidRPr="005630EB">
        <w:rPr>
          <w:rFonts w:ascii="Calibri Light" w:hAnsi="Calibri Light" w:cs="Calibri Light"/>
          <w:sz w:val="20"/>
        </w:rPr>
        <w:t xml:space="preserve">dostaw </w:t>
      </w:r>
      <w:r w:rsidR="004B7C7D" w:rsidRPr="005630EB">
        <w:rPr>
          <w:rFonts w:ascii="Calibri Light" w:hAnsi="Calibri Light" w:cs="Calibri Light"/>
          <w:sz w:val="20"/>
        </w:rPr>
        <w:t xml:space="preserve">wraz z </w:t>
      </w:r>
      <w:r w:rsidRPr="005630EB">
        <w:rPr>
          <w:rFonts w:ascii="Calibri Light" w:hAnsi="Calibri Light" w:cs="Calibri Light"/>
          <w:sz w:val="20"/>
        </w:rPr>
        <w:t xml:space="preserve">instalacją </w:t>
      </w:r>
      <w:r w:rsidR="004B7C7D" w:rsidRPr="005630EB">
        <w:rPr>
          <w:rFonts w:ascii="Calibri Light" w:hAnsi="Calibri Light" w:cs="Calibri Light"/>
          <w:sz w:val="20"/>
        </w:rPr>
        <w:t xml:space="preserve">dostarczonych </w:t>
      </w:r>
      <w:r w:rsidRPr="005630EB">
        <w:rPr>
          <w:rFonts w:ascii="Calibri Light" w:hAnsi="Calibri Light" w:cs="Calibri Light"/>
          <w:sz w:val="20"/>
        </w:rPr>
        <w:t>urządzeń</w:t>
      </w:r>
      <w:r w:rsidR="00357CBC" w:rsidRPr="005630EB">
        <w:rPr>
          <w:rFonts w:ascii="Calibri Light" w:hAnsi="Calibri Light" w:cs="Calibri Light"/>
          <w:sz w:val="20"/>
        </w:rPr>
        <w:t>. P</w:t>
      </w:r>
      <w:r w:rsidRPr="005630EB">
        <w:rPr>
          <w:rFonts w:ascii="Calibri Light" w:hAnsi="Calibri Light" w:cs="Calibri Light"/>
          <w:sz w:val="20"/>
        </w:rPr>
        <w:t>od tym terminem Zamawiający rozumie wszelkie elementy wchodzące w skład przedmiotu zamówienia wraz z</w:t>
      </w:r>
      <w:r w:rsidR="005136D2" w:rsidRPr="005630EB">
        <w:rPr>
          <w:rFonts w:ascii="Calibri Light" w:hAnsi="Calibri Light" w:cs="Calibri Light"/>
          <w:sz w:val="20"/>
        </w:rPr>
        <w:t> </w:t>
      </w:r>
      <w:r w:rsidRPr="005630EB">
        <w:rPr>
          <w:rFonts w:ascii="Calibri Light" w:hAnsi="Calibri Light" w:cs="Calibri Light"/>
          <w:sz w:val="20"/>
        </w:rPr>
        <w:t>wniesieniem, montażem</w:t>
      </w:r>
      <w:r w:rsidR="004B7C7D" w:rsidRPr="005630EB">
        <w:rPr>
          <w:rFonts w:ascii="Calibri Light" w:hAnsi="Calibri Light" w:cs="Calibri Light"/>
          <w:sz w:val="20"/>
        </w:rPr>
        <w:t xml:space="preserve">, konfiguracją </w:t>
      </w:r>
      <w:r w:rsidRPr="005630EB">
        <w:rPr>
          <w:rFonts w:ascii="Calibri Light" w:hAnsi="Calibri Light" w:cs="Calibri Light"/>
          <w:sz w:val="20"/>
        </w:rPr>
        <w:t>i pełnym uruchomieniem oraz przeprowadzeniem instruktarzu w</w:t>
      </w:r>
      <w:r w:rsidR="004B7C7D" w:rsidRPr="005630EB">
        <w:rPr>
          <w:rFonts w:ascii="Calibri Light" w:hAnsi="Calibri Light" w:cs="Calibri Light"/>
          <w:sz w:val="20"/>
        </w:rPr>
        <w:t> </w:t>
      </w:r>
      <w:r w:rsidRPr="005630EB">
        <w:rPr>
          <w:rFonts w:ascii="Calibri Light" w:hAnsi="Calibri Light" w:cs="Calibri Light"/>
          <w:sz w:val="20"/>
        </w:rPr>
        <w:t xml:space="preserve">siedzibie Zamawiającego zgodnie z </w:t>
      </w:r>
      <w:r w:rsidR="00F35F7A" w:rsidRPr="005630EB">
        <w:rPr>
          <w:rFonts w:ascii="Calibri Light" w:hAnsi="Calibri Light" w:cs="Calibri Light"/>
          <w:sz w:val="20"/>
        </w:rPr>
        <w:t>Opisem Przedmiotu Zamówienia oraz ofertą Wykonawcy</w:t>
      </w:r>
      <w:r w:rsidRPr="005630EB">
        <w:rPr>
          <w:rFonts w:ascii="Calibri Light" w:hAnsi="Calibri Light" w:cs="Calibri Light"/>
          <w:sz w:val="20"/>
        </w:rPr>
        <w:t xml:space="preserve">.  </w:t>
      </w:r>
    </w:p>
    <w:p w14:paraId="718186F5" w14:textId="2CF99869" w:rsidR="0093017F" w:rsidRPr="005630EB" w:rsidRDefault="0093017F" w:rsidP="004003D7">
      <w:pPr>
        <w:numPr>
          <w:ilvl w:val="0"/>
          <w:numId w:val="1"/>
        </w:numPr>
        <w:spacing w:before="60" w:after="60"/>
        <w:jc w:val="both"/>
        <w:rPr>
          <w:rFonts w:ascii="Calibri Light" w:hAnsi="Calibri Light" w:cs="Calibri Light"/>
          <w:sz w:val="20"/>
        </w:rPr>
      </w:pPr>
      <w:r w:rsidRPr="005630EB">
        <w:rPr>
          <w:rFonts w:ascii="Calibri Light" w:hAnsi="Calibri Light" w:cs="Calibri Light"/>
          <w:sz w:val="20"/>
        </w:rPr>
        <w:t xml:space="preserve">Miejscem realizacji przedmiotu </w:t>
      </w:r>
      <w:r w:rsidR="00823699">
        <w:rPr>
          <w:rFonts w:ascii="Calibri Light" w:hAnsi="Calibri Light" w:cs="Calibri Light"/>
          <w:sz w:val="20"/>
        </w:rPr>
        <w:t>Umow</w:t>
      </w:r>
      <w:r w:rsidRPr="005630EB">
        <w:rPr>
          <w:rFonts w:ascii="Calibri Light" w:hAnsi="Calibri Light" w:cs="Calibri Light"/>
          <w:sz w:val="20"/>
        </w:rPr>
        <w:t xml:space="preserve">y jest </w:t>
      </w:r>
      <w:r w:rsidR="00E22F5F">
        <w:rPr>
          <w:rFonts w:ascii="Calibri Light" w:hAnsi="Calibri Light" w:cs="Calibri Light"/>
          <w:sz w:val="20"/>
        </w:rPr>
        <w:t xml:space="preserve">tymczasowa </w:t>
      </w:r>
      <w:r w:rsidRPr="005630EB">
        <w:rPr>
          <w:rFonts w:ascii="Calibri Light" w:hAnsi="Calibri Light" w:cs="Calibri Light"/>
          <w:sz w:val="20"/>
        </w:rPr>
        <w:t>siedziba Zamawiającego</w:t>
      </w:r>
      <w:r w:rsidR="00E22F5F">
        <w:rPr>
          <w:rFonts w:ascii="Calibri Light" w:hAnsi="Calibri Light" w:cs="Calibri Light"/>
          <w:sz w:val="20"/>
        </w:rPr>
        <w:t>, znajdująca się pod adresem 44-295 Sumina, ul. Dworcowa 30</w:t>
      </w:r>
      <w:r w:rsidRPr="005630EB">
        <w:rPr>
          <w:rFonts w:ascii="Calibri Light" w:hAnsi="Calibri Light" w:cs="Calibri Light"/>
          <w:sz w:val="20"/>
        </w:rPr>
        <w:t>.</w:t>
      </w:r>
    </w:p>
    <w:p w14:paraId="295BDAE9" w14:textId="65D850E2" w:rsidR="0093017F" w:rsidRPr="005630EB" w:rsidRDefault="0093017F" w:rsidP="00A53778">
      <w:pPr>
        <w:numPr>
          <w:ilvl w:val="0"/>
          <w:numId w:val="1"/>
        </w:numPr>
        <w:spacing w:before="60" w:after="60"/>
        <w:jc w:val="both"/>
        <w:rPr>
          <w:rFonts w:ascii="Calibri Light" w:hAnsi="Calibri Light" w:cs="Calibri Light"/>
          <w:sz w:val="20"/>
        </w:rPr>
      </w:pPr>
      <w:r w:rsidRPr="005630EB">
        <w:rPr>
          <w:rFonts w:ascii="Calibri Light" w:hAnsi="Calibri Light" w:cs="Calibri Light"/>
          <w:sz w:val="20"/>
        </w:rPr>
        <w:t xml:space="preserve">Wszelkie szczegółowe warunki dostawy przedmiotu </w:t>
      </w:r>
      <w:r w:rsidR="00823699">
        <w:rPr>
          <w:rFonts w:ascii="Calibri Light" w:hAnsi="Calibri Light" w:cs="Calibri Light"/>
          <w:sz w:val="20"/>
        </w:rPr>
        <w:t>Umow</w:t>
      </w:r>
      <w:r w:rsidR="00507336" w:rsidRPr="005630EB">
        <w:rPr>
          <w:rFonts w:ascii="Calibri Light" w:hAnsi="Calibri Light" w:cs="Calibri Light"/>
          <w:sz w:val="20"/>
        </w:rPr>
        <w:t>y</w:t>
      </w:r>
      <w:r w:rsidRPr="005630EB">
        <w:rPr>
          <w:rFonts w:ascii="Calibri Light" w:hAnsi="Calibri Light" w:cs="Calibri Light"/>
          <w:sz w:val="20"/>
        </w:rPr>
        <w:t xml:space="preserve"> oraz instalacji, </w:t>
      </w:r>
      <w:r w:rsidR="00437167" w:rsidRPr="005630EB">
        <w:rPr>
          <w:rFonts w:ascii="Calibri Light" w:hAnsi="Calibri Light" w:cs="Calibri Light"/>
          <w:sz w:val="20"/>
        </w:rPr>
        <w:t xml:space="preserve">uruchomienia oraz </w:t>
      </w:r>
      <w:r w:rsidRPr="005630EB">
        <w:rPr>
          <w:rFonts w:ascii="Calibri Light" w:hAnsi="Calibri Light" w:cs="Calibri Light"/>
          <w:sz w:val="20"/>
        </w:rPr>
        <w:t xml:space="preserve">konfiguracji, znajdują się w </w:t>
      </w:r>
      <w:r w:rsidR="00F35F7A" w:rsidRPr="005630EB">
        <w:rPr>
          <w:rFonts w:ascii="Calibri Light" w:hAnsi="Calibri Light" w:cs="Calibri Light"/>
          <w:sz w:val="20"/>
        </w:rPr>
        <w:t>Opisie Przedmiotu Zamówienia.</w:t>
      </w:r>
    </w:p>
    <w:p w14:paraId="08FD17E8" w14:textId="7BB0B36F" w:rsidR="00623142" w:rsidRPr="00623142" w:rsidRDefault="003A00C2" w:rsidP="00623142">
      <w:pPr>
        <w:pStyle w:val="Akapitzlist"/>
        <w:numPr>
          <w:ilvl w:val="0"/>
          <w:numId w:val="1"/>
        </w:numPr>
        <w:jc w:val="both"/>
        <w:rPr>
          <w:rFonts w:ascii="Calibri Light" w:hAnsi="Calibri Light" w:cs="Calibri Light"/>
          <w:sz w:val="20"/>
          <w:szCs w:val="20"/>
        </w:rPr>
      </w:pPr>
      <w:r w:rsidRPr="003A00C2">
        <w:rPr>
          <w:rFonts w:ascii="Calibri Light" w:hAnsi="Calibri Light" w:cs="Calibri Light"/>
          <w:sz w:val="20"/>
          <w:szCs w:val="20"/>
        </w:rPr>
        <w:t xml:space="preserve">Warunkiem niezbędnym do rozpoczęcia realizacji </w:t>
      </w:r>
      <w:r>
        <w:rPr>
          <w:rFonts w:ascii="Calibri Light" w:hAnsi="Calibri Light" w:cs="Calibri Light"/>
          <w:sz w:val="20"/>
          <w:szCs w:val="20"/>
        </w:rPr>
        <w:t>prac instalacyjnych i konfiguracyjnych</w:t>
      </w:r>
      <w:r w:rsidRPr="003A00C2">
        <w:rPr>
          <w:rFonts w:ascii="Calibri Light" w:hAnsi="Calibri Light" w:cs="Calibri Light"/>
          <w:sz w:val="20"/>
          <w:szCs w:val="20"/>
        </w:rPr>
        <w:t xml:space="preserve"> jest zaakceptowany przez Zamawiającego harmonogram prac przygotowany przez Wykonawcę</w:t>
      </w:r>
      <w:r w:rsidR="00623142">
        <w:rPr>
          <w:rFonts w:ascii="Calibri Light" w:hAnsi="Calibri Light" w:cs="Calibri Light"/>
          <w:sz w:val="20"/>
          <w:szCs w:val="20"/>
        </w:rPr>
        <w:t xml:space="preserve"> w terminie do 5 dni od podpisania </w:t>
      </w:r>
      <w:r w:rsidR="00823699">
        <w:rPr>
          <w:rFonts w:ascii="Calibri Light" w:hAnsi="Calibri Light" w:cs="Calibri Light"/>
          <w:sz w:val="20"/>
          <w:szCs w:val="20"/>
        </w:rPr>
        <w:t>Umow</w:t>
      </w:r>
      <w:r w:rsidR="00623142">
        <w:rPr>
          <w:rFonts w:ascii="Calibri Light" w:hAnsi="Calibri Light" w:cs="Calibri Light"/>
          <w:sz w:val="20"/>
          <w:szCs w:val="20"/>
        </w:rPr>
        <w:t>y</w:t>
      </w:r>
      <w:r>
        <w:rPr>
          <w:rFonts w:ascii="Calibri Light" w:hAnsi="Calibri Light" w:cs="Calibri Light"/>
          <w:sz w:val="20"/>
          <w:szCs w:val="20"/>
        </w:rPr>
        <w:t xml:space="preserve">, uwzględniający m.in. </w:t>
      </w:r>
      <w:r w:rsidR="00623142">
        <w:rPr>
          <w:rFonts w:ascii="Calibri Light" w:hAnsi="Calibri Light" w:cs="Calibri Light"/>
          <w:sz w:val="20"/>
          <w:szCs w:val="20"/>
        </w:rPr>
        <w:t xml:space="preserve">realny czas rozpoczęcia prac instalacyjnych, zadania w poszczególnych etapach, </w:t>
      </w:r>
      <w:r>
        <w:rPr>
          <w:rFonts w:ascii="Calibri Light" w:hAnsi="Calibri Light" w:cs="Calibri Light"/>
          <w:sz w:val="20"/>
          <w:szCs w:val="20"/>
        </w:rPr>
        <w:t>terminy i</w:t>
      </w:r>
      <w:r w:rsidR="00623142">
        <w:rPr>
          <w:rFonts w:ascii="Calibri Light" w:hAnsi="Calibri Light" w:cs="Calibri Light"/>
          <w:sz w:val="20"/>
          <w:szCs w:val="20"/>
        </w:rPr>
        <w:t> </w:t>
      </w:r>
      <w:r>
        <w:rPr>
          <w:rFonts w:ascii="Calibri Light" w:hAnsi="Calibri Light" w:cs="Calibri Light"/>
          <w:sz w:val="20"/>
          <w:szCs w:val="20"/>
        </w:rPr>
        <w:t>godziny prac w pomieszczeniu serwerowni</w:t>
      </w:r>
      <w:r w:rsidR="00623142">
        <w:rPr>
          <w:rFonts w:ascii="Calibri Light" w:hAnsi="Calibri Light" w:cs="Calibri Light"/>
          <w:sz w:val="20"/>
          <w:szCs w:val="20"/>
        </w:rPr>
        <w:t xml:space="preserve">, osoby odpowiedzialne ze strony Wykonawcy. </w:t>
      </w:r>
      <w:r w:rsidR="00623142" w:rsidRPr="00623142">
        <w:rPr>
          <w:rFonts w:ascii="Calibri Light" w:hAnsi="Calibri Light" w:cs="Calibri Light"/>
          <w:sz w:val="20"/>
        </w:rPr>
        <w:t xml:space="preserve">Harmonogram  nie  może  zawierać  zapisów  sprzecznych  z  postanowieniami  niniejszej  </w:t>
      </w:r>
      <w:r w:rsidR="00823699">
        <w:rPr>
          <w:rFonts w:ascii="Calibri Light" w:hAnsi="Calibri Light" w:cs="Calibri Light"/>
          <w:sz w:val="20"/>
        </w:rPr>
        <w:t>Umow</w:t>
      </w:r>
      <w:r w:rsidR="00623142" w:rsidRPr="00623142">
        <w:rPr>
          <w:rFonts w:ascii="Calibri Light" w:hAnsi="Calibri Light" w:cs="Calibri Light"/>
          <w:sz w:val="20"/>
        </w:rPr>
        <w:t xml:space="preserve">y, wymaganiami SWZ oraz  załącznikami do SWZ. </w:t>
      </w:r>
    </w:p>
    <w:p w14:paraId="4BF15FE5" w14:textId="492E00BD" w:rsidR="00623142" w:rsidRPr="00623142" w:rsidRDefault="00623142" w:rsidP="00623142">
      <w:pPr>
        <w:pStyle w:val="Akapitzlist"/>
        <w:numPr>
          <w:ilvl w:val="0"/>
          <w:numId w:val="1"/>
        </w:numPr>
        <w:jc w:val="both"/>
        <w:rPr>
          <w:rFonts w:ascii="Calibri Light" w:hAnsi="Calibri Light" w:cs="Calibri Light"/>
          <w:sz w:val="20"/>
          <w:szCs w:val="20"/>
        </w:rPr>
      </w:pPr>
      <w:r w:rsidRPr="00623142">
        <w:rPr>
          <w:rFonts w:ascii="Calibri Light" w:hAnsi="Calibri Light" w:cs="Calibri Light"/>
          <w:sz w:val="20"/>
          <w:szCs w:val="20"/>
        </w:rPr>
        <w:t xml:space="preserve">Podpisany  przez  obie  </w:t>
      </w:r>
      <w:r w:rsidR="0038321E">
        <w:rPr>
          <w:rFonts w:ascii="Calibri Light" w:hAnsi="Calibri Light" w:cs="Calibri Light"/>
          <w:sz w:val="20"/>
          <w:szCs w:val="20"/>
        </w:rPr>
        <w:t>S</w:t>
      </w:r>
      <w:r w:rsidRPr="00623142">
        <w:rPr>
          <w:rFonts w:ascii="Calibri Light" w:hAnsi="Calibri Light" w:cs="Calibri Light"/>
          <w:sz w:val="20"/>
          <w:szCs w:val="20"/>
        </w:rPr>
        <w:t xml:space="preserve">trony  Harmonogram  stanowi  integralną  część  </w:t>
      </w:r>
      <w:r w:rsidR="00823699">
        <w:rPr>
          <w:rFonts w:ascii="Calibri Light" w:hAnsi="Calibri Light" w:cs="Calibri Light"/>
          <w:sz w:val="20"/>
          <w:szCs w:val="20"/>
        </w:rPr>
        <w:t>Umow</w:t>
      </w:r>
      <w:r w:rsidRPr="00623142">
        <w:rPr>
          <w:rFonts w:ascii="Calibri Light" w:hAnsi="Calibri Light" w:cs="Calibri Light"/>
          <w:sz w:val="20"/>
          <w:szCs w:val="20"/>
        </w:rPr>
        <w:t xml:space="preserve">y  i  wiąże </w:t>
      </w:r>
      <w:r w:rsidR="00B3554F">
        <w:rPr>
          <w:rFonts w:ascii="Calibri Light" w:hAnsi="Calibri Light" w:cs="Calibri Light"/>
          <w:sz w:val="20"/>
          <w:szCs w:val="20"/>
        </w:rPr>
        <w:t>S</w:t>
      </w:r>
      <w:r w:rsidRPr="00623142">
        <w:rPr>
          <w:rFonts w:ascii="Calibri Light" w:hAnsi="Calibri Light" w:cs="Calibri Light"/>
          <w:sz w:val="20"/>
          <w:szCs w:val="20"/>
        </w:rPr>
        <w:t xml:space="preserve">trony,  co do poszczególnych terminów realizacji przedmiotu </w:t>
      </w:r>
      <w:r w:rsidR="00823699">
        <w:rPr>
          <w:rFonts w:ascii="Calibri Light" w:hAnsi="Calibri Light" w:cs="Calibri Light"/>
          <w:sz w:val="20"/>
          <w:szCs w:val="20"/>
        </w:rPr>
        <w:t>Umow</w:t>
      </w:r>
      <w:r w:rsidRPr="00623142">
        <w:rPr>
          <w:rFonts w:ascii="Calibri Light" w:hAnsi="Calibri Light" w:cs="Calibri Light"/>
          <w:sz w:val="20"/>
          <w:szCs w:val="20"/>
        </w:rPr>
        <w:t>y.</w:t>
      </w:r>
    </w:p>
    <w:p w14:paraId="04F02C42" w14:textId="662219DD" w:rsidR="001D0B78" w:rsidRPr="005630EB" w:rsidRDefault="001D0B78" w:rsidP="00623142">
      <w:pPr>
        <w:numPr>
          <w:ilvl w:val="0"/>
          <w:numId w:val="1"/>
        </w:numPr>
        <w:spacing w:before="60" w:after="60"/>
        <w:jc w:val="both"/>
        <w:rPr>
          <w:rFonts w:ascii="Calibri Light" w:hAnsi="Calibri Light" w:cs="Calibri Light"/>
          <w:sz w:val="20"/>
        </w:rPr>
      </w:pPr>
      <w:r w:rsidRPr="005630EB">
        <w:rPr>
          <w:rFonts w:ascii="Calibri Light" w:hAnsi="Calibri Light" w:cs="Calibri Light"/>
          <w:sz w:val="20"/>
        </w:rPr>
        <w:t xml:space="preserve">Dostawy niepełne lub niezgodne ze Specyfikacją Warunków Zamówienia traktowane są jako pozostawanie przez Wykonawcę w </w:t>
      </w:r>
      <w:r w:rsidR="00D62D65" w:rsidRPr="005630EB">
        <w:rPr>
          <w:rFonts w:ascii="Calibri Light" w:hAnsi="Calibri Light" w:cs="Calibri Light"/>
          <w:sz w:val="20"/>
        </w:rPr>
        <w:t>zwłoce</w:t>
      </w:r>
      <w:r w:rsidRPr="005630EB">
        <w:rPr>
          <w:rFonts w:ascii="Calibri Light" w:hAnsi="Calibri Light" w:cs="Calibri Light"/>
          <w:sz w:val="20"/>
        </w:rPr>
        <w:t xml:space="preserve">. </w:t>
      </w:r>
    </w:p>
    <w:p w14:paraId="2C10A4F4" w14:textId="0A7A47FD" w:rsidR="0093017F" w:rsidRPr="005630EB" w:rsidRDefault="0093017F" w:rsidP="0093017F">
      <w:pPr>
        <w:numPr>
          <w:ilvl w:val="0"/>
          <w:numId w:val="1"/>
        </w:numPr>
        <w:spacing w:before="60" w:after="60"/>
        <w:jc w:val="both"/>
        <w:rPr>
          <w:rFonts w:ascii="Calibri Light" w:hAnsi="Calibri Light" w:cs="Calibri Light"/>
          <w:sz w:val="20"/>
        </w:rPr>
      </w:pPr>
      <w:r w:rsidRPr="005630EB">
        <w:rPr>
          <w:rFonts w:ascii="Calibri Light" w:hAnsi="Calibri Light" w:cs="Calibri Light"/>
          <w:sz w:val="20"/>
        </w:rPr>
        <w:t xml:space="preserve">Wykonawca zobowiązuje się wykonać prace będące przedmiotem niniejszej </w:t>
      </w:r>
      <w:r w:rsidR="00823699">
        <w:rPr>
          <w:rFonts w:ascii="Calibri Light" w:hAnsi="Calibri Light" w:cs="Calibri Light"/>
          <w:sz w:val="20"/>
        </w:rPr>
        <w:t>Umow</w:t>
      </w:r>
      <w:r w:rsidRPr="005630EB">
        <w:rPr>
          <w:rFonts w:ascii="Calibri Light" w:hAnsi="Calibri Light" w:cs="Calibri Light"/>
          <w:sz w:val="20"/>
        </w:rPr>
        <w:t xml:space="preserve">y z zachowaniem należytej staranności i rzetelności zawodowej, zgodnie z postanowieniami niniejszej </w:t>
      </w:r>
      <w:r w:rsidR="00823699">
        <w:rPr>
          <w:rFonts w:ascii="Calibri Light" w:hAnsi="Calibri Light" w:cs="Calibri Light"/>
          <w:sz w:val="20"/>
        </w:rPr>
        <w:t>Umow</w:t>
      </w:r>
      <w:r w:rsidRPr="005630EB">
        <w:rPr>
          <w:rFonts w:ascii="Calibri Light" w:hAnsi="Calibri Light" w:cs="Calibri Light"/>
          <w:sz w:val="20"/>
        </w:rPr>
        <w:t>y oraz specyfikacji istotnych warunków zamówienia.</w:t>
      </w:r>
    </w:p>
    <w:p w14:paraId="75C74938" w14:textId="797B8CA9" w:rsidR="00E114B8" w:rsidRDefault="00E114B8" w:rsidP="00A53778">
      <w:pPr>
        <w:numPr>
          <w:ilvl w:val="0"/>
          <w:numId w:val="1"/>
        </w:numPr>
        <w:spacing w:before="60" w:after="60"/>
        <w:jc w:val="both"/>
        <w:rPr>
          <w:rFonts w:ascii="Calibri Light" w:hAnsi="Calibri Light" w:cs="Calibri Light"/>
          <w:sz w:val="20"/>
        </w:rPr>
      </w:pPr>
      <w:r w:rsidRPr="005630EB">
        <w:rPr>
          <w:rFonts w:ascii="Calibri Light" w:hAnsi="Calibri Light" w:cs="Calibri Light"/>
          <w:sz w:val="20"/>
        </w:rPr>
        <w:t xml:space="preserve">Wykonawca zobowiązany jest zapewnić Zamawiającemu w trakcie realizacji przedmiotowej </w:t>
      </w:r>
      <w:r w:rsidR="00823699">
        <w:rPr>
          <w:rFonts w:ascii="Calibri Light" w:hAnsi="Calibri Light" w:cs="Calibri Light"/>
          <w:sz w:val="20"/>
        </w:rPr>
        <w:t>Umow</w:t>
      </w:r>
      <w:r w:rsidRPr="005630EB">
        <w:rPr>
          <w:rFonts w:ascii="Calibri Light" w:hAnsi="Calibri Light" w:cs="Calibri Light"/>
          <w:sz w:val="20"/>
        </w:rPr>
        <w:t>y możliwość komunikowania się swojego personelu w języku polskim.</w:t>
      </w:r>
    </w:p>
    <w:p w14:paraId="7BBC7FEC" w14:textId="098487D5" w:rsidR="00B3554F" w:rsidRPr="005630EB" w:rsidRDefault="00B3554F" w:rsidP="00A53778">
      <w:pPr>
        <w:numPr>
          <w:ilvl w:val="0"/>
          <w:numId w:val="1"/>
        </w:numPr>
        <w:spacing w:before="60" w:after="60"/>
        <w:jc w:val="both"/>
        <w:rPr>
          <w:rFonts w:ascii="Calibri Light" w:hAnsi="Calibri Light" w:cs="Calibri Light"/>
          <w:sz w:val="20"/>
        </w:rPr>
      </w:pPr>
      <w:r>
        <w:rPr>
          <w:rFonts w:ascii="Calibri Light" w:hAnsi="Calibri Light" w:cs="Calibri Light"/>
          <w:sz w:val="20"/>
        </w:rPr>
        <w:t xml:space="preserve">Dokumentacja powykonawcza przekazywana </w:t>
      </w:r>
      <w:bookmarkStart w:id="4" w:name="_Hlk167255268"/>
      <w:r>
        <w:rPr>
          <w:rFonts w:ascii="Calibri Light" w:hAnsi="Calibri Light" w:cs="Calibri Light"/>
          <w:sz w:val="20"/>
        </w:rPr>
        <w:t>w formie elektronicznej za pośrednictwem środków elektronicznych</w:t>
      </w:r>
      <w:bookmarkEnd w:id="4"/>
      <w:r>
        <w:rPr>
          <w:rFonts w:ascii="Calibri Light" w:hAnsi="Calibri Light" w:cs="Calibri Light"/>
          <w:sz w:val="20"/>
        </w:rPr>
        <w:t xml:space="preserve">, musi być zabezpieczona minimum 10-cio znakowym silnym hasłem. </w:t>
      </w:r>
      <w:bookmarkStart w:id="5" w:name="_Hlk167256583"/>
      <w:r>
        <w:rPr>
          <w:rFonts w:ascii="Calibri Light" w:hAnsi="Calibri Light" w:cs="Calibri Light"/>
          <w:sz w:val="20"/>
        </w:rPr>
        <w:t>Hasło do dokumentacji należy przekazać za pośrednictwem innego kanału komunikacji elektronicznej, uzgodnionego z Zamawiającym.</w:t>
      </w:r>
      <w:bookmarkEnd w:id="5"/>
      <w:r>
        <w:rPr>
          <w:rFonts w:ascii="Calibri Light" w:hAnsi="Calibri Light" w:cs="Calibri Light"/>
          <w:sz w:val="20"/>
        </w:rPr>
        <w:t xml:space="preserve"> Dokumentacja niezabezpieczona zostanie odrzucona, a przypadek zostanie potraktowany jako naruszenie obowiązku zachowania poufności.</w:t>
      </w:r>
    </w:p>
    <w:p w14:paraId="79CCC54F" w14:textId="3557CD57" w:rsidR="0093017F" w:rsidRPr="005630EB" w:rsidRDefault="0093017F" w:rsidP="00A53778">
      <w:pPr>
        <w:numPr>
          <w:ilvl w:val="0"/>
          <w:numId w:val="1"/>
        </w:numPr>
        <w:spacing w:before="60" w:after="60"/>
        <w:jc w:val="both"/>
        <w:rPr>
          <w:rFonts w:ascii="Calibri Light" w:hAnsi="Calibri Light" w:cs="Calibri Light"/>
          <w:sz w:val="20"/>
        </w:rPr>
      </w:pPr>
      <w:r w:rsidRPr="005630EB">
        <w:rPr>
          <w:rFonts w:ascii="Calibri Light" w:hAnsi="Calibri Light" w:cs="Calibri Light"/>
          <w:sz w:val="20"/>
        </w:rPr>
        <w:t xml:space="preserve">Wykonawca odpowiada za prawidłowe działanie </w:t>
      </w:r>
      <w:r w:rsidR="001D0B78" w:rsidRPr="005630EB">
        <w:rPr>
          <w:rFonts w:ascii="Calibri Light" w:hAnsi="Calibri Light" w:cs="Calibri Light"/>
          <w:sz w:val="20"/>
        </w:rPr>
        <w:t xml:space="preserve">urządzeń oraz oprogramowania objętego przedmiotem zamówienia </w:t>
      </w:r>
      <w:r w:rsidRPr="005630EB">
        <w:rPr>
          <w:rFonts w:ascii="Calibri Light" w:hAnsi="Calibri Light" w:cs="Calibri Light"/>
          <w:sz w:val="20"/>
        </w:rPr>
        <w:t>i przyjmuje wszelką odpowiedzialność za konsekwencje błędnego wykonania.</w:t>
      </w:r>
    </w:p>
    <w:p w14:paraId="46B0801D" w14:textId="31F8D233" w:rsidR="00A53778" w:rsidRPr="005630EB" w:rsidRDefault="00A53778" w:rsidP="00A53778">
      <w:pPr>
        <w:numPr>
          <w:ilvl w:val="0"/>
          <w:numId w:val="1"/>
        </w:numPr>
        <w:spacing w:before="60" w:after="60"/>
        <w:jc w:val="both"/>
        <w:rPr>
          <w:rFonts w:ascii="Calibri Light" w:hAnsi="Calibri Light" w:cs="Calibri Light"/>
          <w:sz w:val="20"/>
        </w:rPr>
      </w:pPr>
      <w:r w:rsidRPr="005630EB">
        <w:rPr>
          <w:rFonts w:ascii="Calibri Light" w:hAnsi="Calibri Light" w:cs="Calibri Light"/>
          <w:sz w:val="20"/>
        </w:rPr>
        <w:lastRenderedPageBreak/>
        <w:t xml:space="preserve">Wykonawca ponosi odpowiedzialność za wszelkie szkody wynikłe z zaniechania lub niestarannego działania, działania z naruszeniem obowiązujących przepisów prawa i norm  związanych z realizacją przedmiotu </w:t>
      </w:r>
      <w:r w:rsidR="00823699">
        <w:rPr>
          <w:rFonts w:ascii="Calibri Light" w:hAnsi="Calibri Light" w:cs="Calibri Light"/>
          <w:sz w:val="20"/>
        </w:rPr>
        <w:t>Umow</w:t>
      </w:r>
      <w:r w:rsidRPr="005630EB">
        <w:rPr>
          <w:rFonts w:ascii="Calibri Light" w:hAnsi="Calibri Light" w:cs="Calibri Light"/>
          <w:sz w:val="20"/>
        </w:rPr>
        <w:t>y.</w:t>
      </w:r>
    </w:p>
    <w:p w14:paraId="7950D876" w14:textId="16E74F82" w:rsidR="00E114B8" w:rsidRPr="005630EB" w:rsidRDefault="00E114B8" w:rsidP="00A53778">
      <w:pPr>
        <w:numPr>
          <w:ilvl w:val="0"/>
          <w:numId w:val="1"/>
        </w:numPr>
        <w:spacing w:before="60" w:after="60"/>
        <w:jc w:val="both"/>
        <w:rPr>
          <w:rFonts w:ascii="Calibri Light" w:hAnsi="Calibri Light" w:cs="Calibri Light"/>
          <w:sz w:val="20"/>
        </w:rPr>
      </w:pPr>
      <w:r w:rsidRPr="005630EB">
        <w:rPr>
          <w:rFonts w:ascii="Calibri Light" w:hAnsi="Calibri Light" w:cs="Calibri Light"/>
          <w:sz w:val="20"/>
        </w:rPr>
        <w:t xml:space="preserve">Wykonawca oświadcza, że </w:t>
      </w:r>
      <w:r w:rsidR="004B7C7D" w:rsidRPr="005630EB">
        <w:rPr>
          <w:rFonts w:ascii="Calibri Light" w:hAnsi="Calibri Light" w:cs="Calibri Light"/>
          <w:sz w:val="20"/>
        </w:rPr>
        <w:t xml:space="preserve">rozwiązania objęte przedmiotem </w:t>
      </w:r>
      <w:r w:rsidR="00823699">
        <w:rPr>
          <w:rFonts w:ascii="Calibri Light" w:hAnsi="Calibri Light" w:cs="Calibri Light"/>
          <w:sz w:val="20"/>
        </w:rPr>
        <w:t>Umow</w:t>
      </w:r>
      <w:r w:rsidR="004B7C7D" w:rsidRPr="005630EB">
        <w:rPr>
          <w:rFonts w:ascii="Calibri Light" w:hAnsi="Calibri Light" w:cs="Calibri Light"/>
          <w:sz w:val="20"/>
        </w:rPr>
        <w:t>y</w:t>
      </w:r>
      <w:r w:rsidRPr="005630EB">
        <w:rPr>
          <w:rFonts w:ascii="Calibri Light" w:hAnsi="Calibri Light" w:cs="Calibri Light"/>
          <w:sz w:val="20"/>
        </w:rPr>
        <w:t xml:space="preserve"> nie posiada żadnych ukrytych/nieudokumentowanych mechanizmów mogących mieć wpływ na bezpieczeństwo danych oraz infrastruktury Zamawiającego.</w:t>
      </w:r>
    </w:p>
    <w:p w14:paraId="77ED06DD" w14:textId="6C937468" w:rsidR="00E114B8" w:rsidRPr="005630EB" w:rsidRDefault="00E114B8" w:rsidP="00A53778">
      <w:pPr>
        <w:numPr>
          <w:ilvl w:val="0"/>
          <w:numId w:val="1"/>
        </w:numPr>
        <w:spacing w:before="60" w:after="60"/>
        <w:jc w:val="both"/>
        <w:rPr>
          <w:rFonts w:ascii="Calibri Light" w:hAnsi="Calibri Light" w:cs="Calibri Light"/>
          <w:sz w:val="20"/>
        </w:rPr>
      </w:pPr>
      <w:r w:rsidRPr="005630EB">
        <w:rPr>
          <w:rFonts w:ascii="Calibri Light" w:hAnsi="Calibri Light" w:cs="Calibri Light"/>
          <w:sz w:val="20"/>
        </w:rPr>
        <w:t xml:space="preserve">Wykonawca oświadcza, że podczas realizacji </w:t>
      </w:r>
      <w:r w:rsidR="00823699">
        <w:rPr>
          <w:rFonts w:ascii="Calibri Light" w:hAnsi="Calibri Light" w:cs="Calibri Light"/>
          <w:sz w:val="20"/>
        </w:rPr>
        <w:t>Umow</w:t>
      </w:r>
      <w:r w:rsidRPr="005630EB">
        <w:rPr>
          <w:rFonts w:ascii="Calibri Light" w:hAnsi="Calibri Light" w:cs="Calibri Light"/>
          <w:sz w:val="20"/>
        </w:rPr>
        <w:t xml:space="preserve">y, a także podczas korzystania z </w:t>
      </w:r>
      <w:r w:rsidR="00F03729" w:rsidRPr="005630EB">
        <w:rPr>
          <w:rFonts w:ascii="Calibri Light" w:hAnsi="Calibri Light" w:cs="Calibri Light"/>
          <w:sz w:val="20"/>
        </w:rPr>
        <w:t xml:space="preserve">przedmiotu </w:t>
      </w:r>
      <w:r w:rsidR="00823699">
        <w:rPr>
          <w:rFonts w:ascii="Calibri Light" w:hAnsi="Calibri Light" w:cs="Calibri Light"/>
          <w:sz w:val="20"/>
        </w:rPr>
        <w:t>Umow</w:t>
      </w:r>
      <w:r w:rsidR="00F03729" w:rsidRPr="005630EB">
        <w:rPr>
          <w:rFonts w:ascii="Calibri Light" w:hAnsi="Calibri Light" w:cs="Calibri Light"/>
          <w:sz w:val="20"/>
        </w:rPr>
        <w:t>y</w:t>
      </w:r>
      <w:r w:rsidRPr="005630EB">
        <w:rPr>
          <w:rFonts w:ascii="Calibri Light" w:hAnsi="Calibri Light" w:cs="Calibri Light"/>
          <w:sz w:val="20"/>
        </w:rPr>
        <w:t xml:space="preserve"> w</w:t>
      </w:r>
      <w:r w:rsidR="00F03729" w:rsidRPr="005630EB">
        <w:rPr>
          <w:rFonts w:ascii="Calibri Light" w:hAnsi="Calibri Light" w:cs="Calibri Light"/>
          <w:sz w:val="20"/>
        </w:rPr>
        <w:t> </w:t>
      </w:r>
      <w:r w:rsidRPr="005630EB">
        <w:rPr>
          <w:rFonts w:ascii="Calibri Light" w:hAnsi="Calibri Light" w:cs="Calibri Light"/>
          <w:sz w:val="20"/>
        </w:rPr>
        <w:t xml:space="preserve">zakresie i na zasadach opisanych </w:t>
      </w:r>
      <w:r w:rsidR="00823699">
        <w:rPr>
          <w:rFonts w:ascii="Calibri Light" w:hAnsi="Calibri Light" w:cs="Calibri Light"/>
          <w:sz w:val="20"/>
        </w:rPr>
        <w:t>Umow</w:t>
      </w:r>
      <w:r w:rsidRPr="005630EB">
        <w:rPr>
          <w:rFonts w:ascii="Calibri Light" w:hAnsi="Calibri Light" w:cs="Calibri Light"/>
          <w:sz w:val="20"/>
        </w:rPr>
        <w:t xml:space="preserve">ą, Zamawiający nie będzie zobowiązany do nabywania żadnych usług ani uprawnień innych niż wyraźnie zdefiniowane </w:t>
      </w:r>
      <w:r w:rsidR="00823699">
        <w:rPr>
          <w:rFonts w:ascii="Calibri Light" w:hAnsi="Calibri Light" w:cs="Calibri Light"/>
          <w:sz w:val="20"/>
        </w:rPr>
        <w:t>Umow</w:t>
      </w:r>
      <w:r w:rsidRPr="005630EB">
        <w:rPr>
          <w:rFonts w:ascii="Calibri Light" w:hAnsi="Calibri Light" w:cs="Calibri Light"/>
          <w:sz w:val="20"/>
        </w:rPr>
        <w:t>ą. W szczególności zobowiązanie Wykonawcy oznacza, że nie jest konieczne nabycie przez Zamawiającego żadnych dodatkowych licencji</w:t>
      </w:r>
      <w:r w:rsidR="009619A8">
        <w:rPr>
          <w:rFonts w:ascii="Calibri Light" w:hAnsi="Calibri Light" w:cs="Calibri Light"/>
          <w:sz w:val="20"/>
        </w:rPr>
        <w:t xml:space="preserve"> innych niż przewidziane w OPZ</w:t>
      </w:r>
      <w:r w:rsidRPr="005630EB">
        <w:rPr>
          <w:rFonts w:ascii="Calibri Light" w:hAnsi="Calibri Light" w:cs="Calibri Light"/>
          <w:sz w:val="20"/>
        </w:rPr>
        <w:t xml:space="preserve"> ani uprawnień poza opisanymi </w:t>
      </w:r>
      <w:r w:rsidR="00823699">
        <w:rPr>
          <w:rFonts w:ascii="Calibri Light" w:hAnsi="Calibri Light" w:cs="Calibri Light"/>
          <w:sz w:val="20"/>
        </w:rPr>
        <w:t>Umow</w:t>
      </w:r>
      <w:r w:rsidRPr="005630EB">
        <w:rPr>
          <w:rFonts w:ascii="Calibri Light" w:hAnsi="Calibri Light" w:cs="Calibri Light"/>
          <w:sz w:val="20"/>
        </w:rPr>
        <w:t>ą i</w:t>
      </w:r>
      <w:r w:rsidR="004B7C7D" w:rsidRPr="005630EB">
        <w:rPr>
          <w:rFonts w:ascii="Calibri Light" w:hAnsi="Calibri Light" w:cs="Calibri Light"/>
          <w:sz w:val="20"/>
        </w:rPr>
        <w:t> </w:t>
      </w:r>
      <w:r w:rsidRPr="005630EB">
        <w:rPr>
          <w:rFonts w:ascii="Calibri Light" w:hAnsi="Calibri Light" w:cs="Calibri Light"/>
          <w:sz w:val="20"/>
        </w:rPr>
        <w:t xml:space="preserve">objętymi </w:t>
      </w:r>
      <w:r w:rsidR="007F471C" w:rsidRPr="005630EB">
        <w:rPr>
          <w:rFonts w:ascii="Calibri Light" w:hAnsi="Calibri Light" w:cs="Calibri Light"/>
          <w:sz w:val="20"/>
        </w:rPr>
        <w:t>w</w:t>
      </w:r>
      <w:r w:rsidRPr="005630EB">
        <w:rPr>
          <w:rFonts w:ascii="Calibri Light" w:hAnsi="Calibri Light" w:cs="Calibri Light"/>
          <w:sz w:val="20"/>
        </w:rPr>
        <w:t xml:space="preserve">ynagrodzeniem, a korzystanie z </w:t>
      </w:r>
      <w:r w:rsidR="00F03729" w:rsidRPr="005630EB">
        <w:rPr>
          <w:rFonts w:ascii="Calibri Light" w:hAnsi="Calibri Light" w:cs="Calibri Light"/>
          <w:sz w:val="20"/>
        </w:rPr>
        <w:t xml:space="preserve">przedmiotu </w:t>
      </w:r>
      <w:r w:rsidR="00823699">
        <w:rPr>
          <w:rFonts w:ascii="Calibri Light" w:hAnsi="Calibri Light" w:cs="Calibri Light"/>
          <w:sz w:val="20"/>
        </w:rPr>
        <w:t>Umow</w:t>
      </w:r>
      <w:r w:rsidR="00F03729" w:rsidRPr="005630EB">
        <w:rPr>
          <w:rFonts w:ascii="Calibri Light" w:hAnsi="Calibri Light" w:cs="Calibri Light"/>
          <w:sz w:val="20"/>
        </w:rPr>
        <w:t>y</w:t>
      </w:r>
      <w:r w:rsidRPr="005630EB">
        <w:rPr>
          <w:rFonts w:ascii="Calibri Light" w:hAnsi="Calibri Light" w:cs="Calibri Light"/>
          <w:sz w:val="20"/>
        </w:rPr>
        <w:t xml:space="preserve"> nie spowoduje konieczności nabycia takich licencji lub uprawnień. Wszelkie ryzyka związane z szacowaniem ilości potrzebnych licencji, poza zdefiniowanymi przez Zamawiającego, lub innych uprawnień koniecznych do </w:t>
      </w:r>
      <w:r w:rsidR="00BD3508" w:rsidRPr="005630EB">
        <w:rPr>
          <w:rFonts w:ascii="Calibri Light" w:hAnsi="Calibri Light" w:cs="Calibri Light"/>
          <w:sz w:val="20"/>
        </w:rPr>
        <w:t xml:space="preserve">korzystania z </w:t>
      </w:r>
      <w:r w:rsidR="00F03729" w:rsidRPr="005630EB">
        <w:rPr>
          <w:rFonts w:ascii="Calibri Light" w:hAnsi="Calibri Light" w:cs="Calibri Light"/>
          <w:sz w:val="20"/>
        </w:rPr>
        <w:t xml:space="preserve">przedmiotu </w:t>
      </w:r>
      <w:r w:rsidR="00823699">
        <w:rPr>
          <w:rFonts w:ascii="Calibri Light" w:hAnsi="Calibri Light" w:cs="Calibri Light"/>
          <w:sz w:val="20"/>
        </w:rPr>
        <w:t>Umow</w:t>
      </w:r>
      <w:r w:rsidR="00F03729" w:rsidRPr="005630EB">
        <w:rPr>
          <w:rFonts w:ascii="Calibri Light" w:hAnsi="Calibri Light" w:cs="Calibri Light"/>
          <w:sz w:val="20"/>
        </w:rPr>
        <w:t>y</w:t>
      </w:r>
      <w:r w:rsidR="00BD3508" w:rsidRPr="005630EB">
        <w:rPr>
          <w:rFonts w:ascii="Calibri Light" w:hAnsi="Calibri Light" w:cs="Calibri Light"/>
          <w:sz w:val="20"/>
        </w:rPr>
        <w:t xml:space="preserve"> zgodnie z </w:t>
      </w:r>
      <w:r w:rsidR="00823699">
        <w:rPr>
          <w:rFonts w:ascii="Calibri Light" w:hAnsi="Calibri Light" w:cs="Calibri Light"/>
          <w:sz w:val="20"/>
        </w:rPr>
        <w:t>Umow</w:t>
      </w:r>
      <w:r w:rsidRPr="005630EB">
        <w:rPr>
          <w:rFonts w:ascii="Calibri Light" w:hAnsi="Calibri Light" w:cs="Calibri Light"/>
          <w:sz w:val="20"/>
        </w:rPr>
        <w:t xml:space="preserve">ą obciążają Wykonawcę. </w:t>
      </w:r>
    </w:p>
    <w:p w14:paraId="5B2D37F5" w14:textId="38722811" w:rsidR="005537CA" w:rsidRPr="005630EB" w:rsidRDefault="00E114B8" w:rsidP="00A53778">
      <w:pPr>
        <w:numPr>
          <w:ilvl w:val="0"/>
          <w:numId w:val="1"/>
        </w:numPr>
        <w:spacing w:before="60" w:after="60"/>
        <w:jc w:val="both"/>
        <w:rPr>
          <w:rFonts w:ascii="Calibri Light" w:hAnsi="Calibri Light" w:cs="Calibri Light"/>
          <w:sz w:val="20"/>
        </w:rPr>
      </w:pPr>
      <w:r w:rsidRPr="005630EB">
        <w:rPr>
          <w:rFonts w:ascii="Calibri Light" w:hAnsi="Calibri Light" w:cs="Calibri Light"/>
          <w:sz w:val="20"/>
        </w:rPr>
        <w:t>Wykonawca oświadcza, że w ramach swojego personelu dysponuje osobami posiadającymi niezbędną wiedzę i</w:t>
      </w:r>
      <w:r w:rsidR="00B47061" w:rsidRPr="005630EB">
        <w:rPr>
          <w:rFonts w:ascii="Calibri Light" w:hAnsi="Calibri Light" w:cs="Calibri Light"/>
          <w:sz w:val="20"/>
        </w:rPr>
        <w:t> </w:t>
      </w:r>
      <w:r w:rsidRPr="005630EB">
        <w:rPr>
          <w:rFonts w:ascii="Calibri Light" w:hAnsi="Calibri Light" w:cs="Calibri Light"/>
          <w:sz w:val="20"/>
        </w:rPr>
        <w:t xml:space="preserve">umiejętności konieczne do właściwego wykonania </w:t>
      </w:r>
      <w:r w:rsidR="00823699">
        <w:rPr>
          <w:rFonts w:ascii="Calibri Light" w:hAnsi="Calibri Light" w:cs="Calibri Light"/>
          <w:sz w:val="20"/>
        </w:rPr>
        <w:t>Umow</w:t>
      </w:r>
      <w:r w:rsidRPr="005630EB">
        <w:rPr>
          <w:rFonts w:ascii="Calibri Light" w:hAnsi="Calibri Light" w:cs="Calibri Light"/>
          <w:sz w:val="20"/>
        </w:rPr>
        <w:t>y, a w szczególn</w:t>
      </w:r>
      <w:r w:rsidR="00BD3508" w:rsidRPr="005630EB">
        <w:rPr>
          <w:rFonts w:ascii="Calibri Light" w:hAnsi="Calibri Light" w:cs="Calibri Light"/>
          <w:sz w:val="20"/>
        </w:rPr>
        <w:t>ości, że dysponuje personelem o </w:t>
      </w:r>
      <w:r w:rsidRPr="005630EB">
        <w:rPr>
          <w:rFonts w:ascii="Calibri Light" w:hAnsi="Calibri Light" w:cs="Calibri Light"/>
          <w:sz w:val="20"/>
        </w:rPr>
        <w:t xml:space="preserve">wszystkich wymaganych profilach kompetencji zawodowych niezbędnych do realizacji przedmiotu </w:t>
      </w:r>
      <w:r w:rsidR="00823699">
        <w:rPr>
          <w:rFonts w:ascii="Calibri Light" w:hAnsi="Calibri Light" w:cs="Calibri Light"/>
          <w:sz w:val="20"/>
        </w:rPr>
        <w:t>Umow</w:t>
      </w:r>
      <w:r w:rsidRPr="005630EB">
        <w:rPr>
          <w:rFonts w:ascii="Calibri Light" w:hAnsi="Calibri Light" w:cs="Calibri Light"/>
          <w:sz w:val="20"/>
        </w:rPr>
        <w:t xml:space="preserve">y. </w:t>
      </w:r>
      <w:r w:rsidR="005537CA" w:rsidRPr="005630EB">
        <w:rPr>
          <w:rFonts w:ascii="Calibri Light" w:hAnsi="Calibri Light" w:cs="Calibri Light"/>
          <w:sz w:val="20"/>
        </w:rPr>
        <w:t xml:space="preserve"> </w:t>
      </w:r>
    </w:p>
    <w:p w14:paraId="41DD99F0" w14:textId="272FC0F1" w:rsidR="00B47061" w:rsidRPr="005630EB" w:rsidRDefault="00B47061" w:rsidP="00B47061">
      <w:pPr>
        <w:numPr>
          <w:ilvl w:val="0"/>
          <w:numId w:val="1"/>
        </w:numPr>
        <w:spacing w:before="60" w:after="60"/>
        <w:jc w:val="both"/>
        <w:rPr>
          <w:rFonts w:ascii="Calibri Light" w:hAnsi="Calibri Light" w:cs="Calibri Light"/>
          <w:sz w:val="20"/>
        </w:rPr>
      </w:pPr>
      <w:r w:rsidRPr="005630EB">
        <w:rPr>
          <w:rFonts w:ascii="Calibri Light" w:hAnsi="Calibri Light" w:cs="Calibri Light"/>
          <w:sz w:val="20"/>
        </w:rPr>
        <w:t>Wykonawca umożliwi Zamawiającemu lub podmiotom przez niego upoważnionym przeprowadzenie kontroli i</w:t>
      </w:r>
      <w:r w:rsidR="0093017F" w:rsidRPr="005630EB">
        <w:rPr>
          <w:rFonts w:ascii="Calibri Light" w:hAnsi="Calibri Light" w:cs="Calibri Light"/>
          <w:sz w:val="20"/>
        </w:rPr>
        <w:t> </w:t>
      </w:r>
      <w:r w:rsidRPr="005630EB">
        <w:rPr>
          <w:rFonts w:ascii="Calibri Light" w:hAnsi="Calibri Light" w:cs="Calibri Light"/>
          <w:sz w:val="20"/>
        </w:rPr>
        <w:t>realizację nadzoru nad wykonaniem prac po stronie Wykonawcy, a także na żądanie udzielać będzie informacji o</w:t>
      </w:r>
      <w:r w:rsidR="004B7C7D" w:rsidRPr="005630EB">
        <w:rPr>
          <w:rFonts w:ascii="Calibri Light" w:hAnsi="Calibri Light" w:cs="Calibri Light"/>
          <w:sz w:val="20"/>
        </w:rPr>
        <w:t> </w:t>
      </w:r>
      <w:r w:rsidRPr="005630EB">
        <w:rPr>
          <w:rFonts w:ascii="Calibri Light" w:hAnsi="Calibri Light" w:cs="Calibri Light"/>
          <w:sz w:val="20"/>
        </w:rPr>
        <w:t xml:space="preserve">przebiegu wykonania </w:t>
      </w:r>
      <w:r w:rsidR="00823699">
        <w:rPr>
          <w:rFonts w:ascii="Calibri Light" w:hAnsi="Calibri Light" w:cs="Calibri Light"/>
          <w:sz w:val="20"/>
        </w:rPr>
        <w:t>Umow</w:t>
      </w:r>
      <w:r w:rsidRPr="005630EB">
        <w:rPr>
          <w:rFonts w:ascii="Calibri Light" w:hAnsi="Calibri Light" w:cs="Calibri Light"/>
          <w:sz w:val="20"/>
        </w:rPr>
        <w:t>y i odnosić się do przekazanych uwag i zaleceń.</w:t>
      </w:r>
    </w:p>
    <w:p w14:paraId="6D6752B1" w14:textId="026EEFCD" w:rsidR="00B47061" w:rsidRPr="005630EB" w:rsidRDefault="00B47061" w:rsidP="00B47061">
      <w:pPr>
        <w:numPr>
          <w:ilvl w:val="0"/>
          <w:numId w:val="1"/>
        </w:numPr>
        <w:spacing w:before="60" w:after="60"/>
        <w:jc w:val="both"/>
        <w:rPr>
          <w:rFonts w:ascii="Calibri Light" w:hAnsi="Calibri Light" w:cs="Calibri Light"/>
          <w:sz w:val="20"/>
        </w:rPr>
      </w:pPr>
      <w:r w:rsidRPr="005630EB">
        <w:rPr>
          <w:rFonts w:ascii="Calibri Light" w:hAnsi="Calibri Light" w:cs="Calibri Light"/>
          <w:sz w:val="20"/>
        </w:rPr>
        <w:t xml:space="preserve">W trakcie trwania </w:t>
      </w:r>
      <w:r w:rsidR="00823699">
        <w:rPr>
          <w:rFonts w:ascii="Calibri Light" w:hAnsi="Calibri Light" w:cs="Calibri Light"/>
          <w:sz w:val="20"/>
        </w:rPr>
        <w:t>Umow</w:t>
      </w:r>
      <w:r w:rsidRPr="005630EB">
        <w:rPr>
          <w:rFonts w:ascii="Calibri Light" w:hAnsi="Calibri Light" w:cs="Calibri Light"/>
          <w:sz w:val="20"/>
        </w:rPr>
        <w:t>y Wykonawca przedstawi do kontroli Zamawiającemu aktualne wyniki prowadzonych prac, na każde żądanie Zmawiającego wyrażone w formie pisemnej, emailem.</w:t>
      </w:r>
    </w:p>
    <w:p w14:paraId="77D1A1C7" w14:textId="75D2443D" w:rsidR="00B47061" w:rsidRPr="005630EB" w:rsidRDefault="00B47061" w:rsidP="00B47061">
      <w:pPr>
        <w:numPr>
          <w:ilvl w:val="0"/>
          <w:numId w:val="1"/>
        </w:numPr>
        <w:spacing w:before="60" w:after="60"/>
        <w:jc w:val="both"/>
        <w:rPr>
          <w:rFonts w:ascii="Calibri Light" w:hAnsi="Calibri Light" w:cs="Calibri Light"/>
          <w:sz w:val="20"/>
        </w:rPr>
      </w:pPr>
      <w:r w:rsidRPr="005630EB">
        <w:rPr>
          <w:rFonts w:ascii="Calibri Light" w:hAnsi="Calibri Light" w:cs="Calibri Light"/>
          <w:sz w:val="20"/>
        </w:rPr>
        <w:t>Zamawiający zastrzega sobie prawo przeprowadzenia kontroli niezależnej na każdym etapie opracowania.</w:t>
      </w:r>
    </w:p>
    <w:p w14:paraId="1CEB4481" w14:textId="0DA7B378" w:rsidR="00D114EF" w:rsidRPr="005630EB" w:rsidRDefault="00D114EF" w:rsidP="00507336">
      <w:pPr>
        <w:pStyle w:val="Akapitzlist"/>
        <w:numPr>
          <w:ilvl w:val="0"/>
          <w:numId w:val="1"/>
        </w:numPr>
        <w:jc w:val="both"/>
        <w:rPr>
          <w:rFonts w:ascii="Calibri Light" w:hAnsi="Calibri Light" w:cs="Calibri Light"/>
          <w:sz w:val="20"/>
          <w:szCs w:val="20"/>
        </w:rPr>
      </w:pPr>
      <w:r w:rsidRPr="005630EB">
        <w:rPr>
          <w:rFonts w:ascii="Calibri Light" w:hAnsi="Calibri Light" w:cs="Calibri Light"/>
          <w:sz w:val="20"/>
          <w:szCs w:val="20"/>
        </w:rPr>
        <w:t xml:space="preserve">Wykonawca ponosi odpowiedzialność za działania i zaniechania podwykonawców, dalszych podwykonawców - jeżeli Wykonawca będzie wykonywał przedmiot </w:t>
      </w:r>
      <w:r w:rsidR="00823699">
        <w:rPr>
          <w:rFonts w:ascii="Calibri Light" w:hAnsi="Calibri Light" w:cs="Calibri Light"/>
          <w:sz w:val="20"/>
          <w:szCs w:val="20"/>
        </w:rPr>
        <w:t>Umow</w:t>
      </w:r>
      <w:r w:rsidR="00507336" w:rsidRPr="005630EB">
        <w:rPr>
          <w:rFonts w:ascii="Calibri Light" w:hAnsi="Calibri Light" w:cs="Calibri Light"/>
          <w:sz w:val="20"/>
          <w:szCs w:val="20"/>
        </w:rPr>
        <w:t>y</w:t>
      </w:r>
      <w:r w:rsidRPr="005630EB">
        <w:rPr>
          <w:rFonts w:ascii="Calibri Light" w:hAnsi="Calibri Light" w:cs="Calibri Light"/>
          <w:sz w:val="20"/>
          <w:szCs w:val="20"/>
        </w:rPr>
        <w:t xml:space="preserve"> przy pomocy podwykonawców, dalszych podwykonawców – jak za swoje własne.</w:t>
      </w:r>
    </w:p>
    <w:p w14:paraId="0536D4A2" w14:textId="77777777" w:rsidR="00A53778" w:rsidRPr="005630EB" w:rsidRDefault="00A53778" w:rsidP="00E22F5F">
      <w:pPr>
        <w:pStyle w:val="Akapitzlist"/>
        <w:widowControl w:val="0"/>
        <w:numPr>
          <w:ilvl w:val="0"/>
          <w:numId w:val="12"/>
        </w:numPr>
        <w:spacing w:before="240" w:after="60"/>
        <w:ind w:left="0" w:firstLine="0"/>
        <w:jc w:val="center"/>
        <w:rPr>
          <w:rFonts w:ascii="Calibri Light" w:hAnsi="Calibri Light" w:cs="Calibri Light"/>
          <w:sz w:val="20"/>
        </w:rPr>
      </w:pPr>
    </w:p>
    <w:p w14:paraId="2387F44A" w14:textId="77777777" w:rsidR="00A53778" w:rsidRPr="005630EB" w:rsidRDefault="00A53778" w:rsidP="00A53778">
      <w:pPr>
        <w:tabs>
          <w:tab w:val="left" w:pos="2835"/>
          <w:tab w:val="left" w:pos="2977"/>
        </w:tabs>
        <w:spacing w:after="120"/>
        <w:ind w:left="74"/>
        <w:jc w:val="center"/>
        <w:rPr>
          <w:rFonts w:ascii="Calibri Light" w:hAnsi="Calibri Light" w:cs="Calibri Light"/>
          <w:b/>
          <w:sz w:val="20"/>
        </w:rPr>
      </w:pPr>
      <w:r w:rsidRPr="005630EB">
        <w:rPr>
          <w:rFonts w:ascii="Calibri Light" w:hAnsi="Calibri Light" w:cs="Calibri Light"/>
          <w:b/>
          <w:color w:val="000000"/>
          <w:sz w:val="22"/>
          <w:szCs w:val="22"/>
        </w:rPr>
        <w:t>Zachowanie tajemnicy i poufność informacji</w:t>
      </w:r>
    </w:p>
    <w:p w14:paraId="0B3A6758" w14:textId="5A9B64EC" w:rsidR="00C144DA" w:rsidRPr="009619A8" w:rsidRDefault="00C144DA" w:rsidP="00C144DA">
      <w:pPr>
        <w:pStyle w:val="Akapitzlist"/>
        <w:numPr>
          <w:ilvl w:val="0"/>
          <w:numId w:val="26"/>
        </w:numPr>
        <w:spacing w:before="60" w:after="60"/>
        <w:jc w:val="both"/>
        <w:rPr>
          <w:rFonts w:ascii="Calibri Light" w:hAnsi="Calibri Light" w:cs="Calibri Light"/>
          <w:sz w:val="20"/>
        </w:rPr>
      </w:pPr>
      <w:r w:rsidRPr="009619A8">
        <w:rPr>
          <w:rFonts w:ascii="Calibri Light" w:hAnsi="Calibri Light" w:cs="Calibri Light"/>
          <w:sz w:val="20"/>
        </w:rPr>
        <w:t>Strony zobowiązują się, że jakiekolwiek informacje otrzymane od drugiej Strony lub z jakichkolwiek innych źródeł bezpośrednio lub pośrednio w związku z niniejszą Umową, traktować będą jako poufne i nie będą ujawniać osobom trzecim, jeżeli nie jest to wymagane dla wykonania niniejszej Umowy oraz że informacje te stanowią tajemnicę przedsiębiorstwa Zamawiającego.</w:t>
      </w:r>
    </w:p>
    <w:p w14:paraId="7F7E683B" w14:textId="13B60D16" w:rsidR="00C144DA" w:rsidRPr="009619A8" w:rsidRDefault="00C144DA" w:rsidP="00C144DA">
      <w:pPr>
        <w:pStyle w:val="Akapitzlist"/>
        <w:numPr>
          <w:ilvl w:val="0"/>
          <w:numId w:val="26"/>
        </w:numPr>
        <w:spacing w:before="60" w:after="60"/>
        <w:jc w:val="both"/>
        <w:rPr>
          <w:rFonts w:ascii="Calibri Light" w:hAnsi="Calibri Light" w:cs="Calibri Light"/>
          <w:sz w:val="20"/>
        </w:rPr>
      </w:pPr>
      <w:r w:rsidRPr="009619A8">
        <w:rPr>
          <w:rFonts w:ascii="Calibri Light" w:hAnsi="Calibri Light" w:cs="Calibri Light"/>
          <w:sz w:val="20"/>
        </w:rPr>
        <w:t xml:space="preserve">Strony ustalają, że tajemnicą przedsiębiorstwa Zamawiającego objęte są także postanowienia niniejszej </w:t>
      </w:r>
      <w:r w:rsidR="00500C7F" w:rsidRPr="009619A8">
        <w:rPr>
          <w:rFonts w:ascii="Calibri Light" w:hAnsi="Calibri Light" w:cs="Calibri Light"/>
          <w:sz w:val="20"/>
        </w:rPr>
        <w:t>U</w:t>
      </w:r>
      <w:r w:rsidRPr="009619A8">
        <w:rPr>
          <w:rFonts w:ascii="Calibri Light" w:hAnsi="Calibri Light" w:cs="Calibri Light"/>
          <w:sz w:val="20"/>
        </w:rPr>
        <w:t>mowy oraz wszelkie ustalenia ustne i pisemne dokonywane pomiędzy Stronami, a także przez Strony wspólnie bądź indywidualnie z osobami trzecimi.</w:t>
      </w:r>
    </w:p>
    <w:p w14:paraId="6B27C12F" w14:textId="34BB7710" w:rsidR="00C144DA" w:rsidRPr="009619A8" w:rsidRDefault="00C144DA" w:rsidP="00C144DA">
      <w:pPr>
        <w:pStyle w:val="Akapitzlist"/>
        <w:numPr>
          <w:ilvl w:val="0"/>
          <w:numId w:val="26"/>
        </w:numPr>
        <w:spacing w:before="60" w:after="60"/>
        <w:jc w:val="both"/>
        <w:rPr>
          <w:rFonts w:ascii="Calibri Light" w:hAnsi="Calibri Light" w:cs="Calibri Light"/>
          <w:sz w:val="20"/>
        </w:rPr>
      </w:pPr>
      <w:r w:rsidRPr="009619A8">
        <w:rPr>
          <w:rFonts w:ascii="Calibri Light" w:hAnsi="Calibri Light" w:cs="Calibri Light"/>
          <w:sz w:val="20"/>
        </w:rPr>
        <w:t xml:space="preserve">Postanowień </w:t>
      </w:r>
      <w:r w:rsidR="00500C7F" w:rsidRPr="009619A8">
        <w:rPr>
          <w:rFonts w:ascii="Calibri Light" w:hAnsi="Calibri Light" w:cs="Calibri Light"/>
          <w:sz w:val="20"/>
        </w:rPr>
        <w:t>ust. 1 i 2 nie stosuje się do sytuacji, w której obowiązek ujawnienia informacji wynika z bezwzględnie obowiązujących przepisów prawa, prawomocnego orzeczenia sądowego lub innej prawomocnej decyzji organu władzy publicznej lub też, ujawnienie informacji zmierza lub na ma celu wykonanie przez Stronę niniejszej Umowy.</w:t>
      </w:r>
    </w:p>
    <w:p w14:paraId="47DC03F2" w14:textId="242822EF" w:rsidR="00500C7F" w:rsidRPr="009619A8" w:rsidRDefault="00500C7F" w:rsidP="00C144DA">
      <w:pPr>
        <w:pStyle w:val="Akapitzlist"/>
        <w:numPr>
          <w:ilvl w:val="0"/>
          <w:numId w:val="26"/>
        </w:numPr>
        <w:spacing w:before="60" w:after="60"/>
        <w:jc w:val="both"/>
        <w:rPr>
          <w:rFonts w:ascii="Calibri Light" w:hAnsi="Calibri Light" w:cs="Calibri Light"/>
          <w:sz w:val="20"/>
        </w:rPr>
      </w:pPr>
      <w:r w:rsidRPr="009619A8">
        <w:rPr>
          <w:rFonts w:ascii="Calibri Light" w:hAnsi="Calibri Light" w:cs="Calibri Light"/>
          <w:sz w:val="20"/>
        </w:rPr>
        <w:t>Postanowienia powyższych ustępów nie naruszają obowiązku zachowania jakiejkolwiek tajemnicy wynikającego z obowiązujących przepisów prawa.</w:t>
      </w:r>
    </w:p>
    <w:p w14:paraId="706E90D2" w14:textId="77777777" w:rsidR="00EB650C" w:rsidRPr="005630EB" w:rsidRDefault="00EB650C" w:rsidP="00E22F5F">
      <w:pPr>
        <w:pStyle w:val="Akapitzlist"/>
        <w:widowControl w:val="0"/>
        <w:numPr>
          <w:ilvl w:val="0"/>
          <w:numId w:val="12"/>
        </w:numPr>
        <w:spacing w:before="240" w:after="60"/>
        <w:ind w:left="0" w:firstLine="0"/>
        <w:jc w:val="center"/>
        <w:rPr>
          <w:rFonts w:ascii="Calibri Light" w:hAnsi="Calibri Light" w:cs="Calibri Light"/>
          <w:sz w:val="20"/>
        </w:rPr>
      </w:pPr>
    </w:p>
    <w:p w14:paraId="5CB6BA54" w14:textId="77777777" w:rsidR="009D6E37" w:rsidRPr="005630EB" w:rsidRDefault="00FB179E" w:rsidP="00CB006D">
      <w:pPr>
        <w:tabs>
          <w:tab w:val="left" w:pos="2835"/>
          <w:tab w:val="left" w:pos="2977"/>
        </w:tabs>
        <w:spacing w:after="120"/>
        <w:ind w:left="74"/>
        <w:jc w:val="center"/>
        <w:rPr>
          <w:rFonts w:ascii="Calibri Light" w:hAnsi="Calibri Light" w:cs="Calibri Light"/>
          <w:b/>
          <w:sz w:val="20"/>
        </w:rPr>
      </w:pPr>
      <w:r w:rsidRPr="005630EB">
        <w:rPr>
          <w:rFonts w:ascii="Calibri Light" w:hAnsi="Calibri Light" w:cs="Calibri Light"/>
          <w:b/>
          <w:sz w:val="20"/>
        </w:rPr>
        <w:t>Warunki odbioru</w:t>
      </w:r>
    </w:p>
    <w:p w14:paraId="2344A877" w14:textId="24CE258C" w:rsidR="00572897" w:rsidRPr="00572897" w:rsidRDefault="00572897" w:rsidP="00572897">
      <w:pPr>
        <w:pStyle w:val="Akapitzlist1"/>
        <w:numPr>
          <w:ilvl w:val="0"/>
          <w:numId w:val="6"/>
        </w:numPr>
        <w:spacing w:before="60" w:after="60" w:line="240" w:lineRule="auto"/>
        <w:ind w:left="431" w:hanging="357"/>
        <w:contextualSpacing w:val="0"/>
        <w:jc w:val="both"/>
        <w:rPr>
          <w:rFonts w:ascii="Calibri Light" w:hAnsi="Calibri Light" w:cs="Calibri Light"/>
          <w:sz w:val="20"/>
          <w:szCs w:val="20"/>
        </w:rPr>
      </w:pPr>
      <w:r w:rsidRPr="00572897">
        <w:rPr>
          <w:rFonts w:ascii="Calibri Light" w:hAnsi="Calibri Light" w:cs="Calibri Light"/>
          <w:sz w:val="20"/>
          <w:szCs w:val="20"/>
        </w:rPr>
        <w:t xml:space="preserve">Po zakończeniu prac </w:t>
      </w:r>
      <w:r>
        <w:rPr>
          <w:rFonts w:ascii="Calibri Light" w:hAnsi="Calibri Light" w:cs="Calibri Light"/>
          <w:sz w:val="20"/>
          <w:szCs w:val="20"/>
        </w:rPr>
        <w:t xml:space="preserve">objętych </w:t>
      </w:r>
      <w:r w:rsidR="00823699">
        <w:rPr>
          <w:rFonts w:ascii="Calibri Light" w:hAnsi="Calibri Light" w:cs="Calibri Light"/>
          <w:sz w:val="20"/>
          <w:szCs w:val="20"/>
        </w:rPr>
        <w:t>Umow</w:t>
      </w:r>
      <w:r>
        <w:rPr>
          <w:rFonts w:ascii="Calibri Light" w:hAnsi="Calibri Light" w:cs="Calibri Light"/>
          <w:sz w:val="20"/>
          <w:szCs w:val="20"/>
        </w:rPr>
        <w:t xml:space="preserve">ą, </w:t>
      </w:r>
      <w:r w:rsidRPr="00572897">
        <w:rPr>
          <w:rFonts w:ascii="Calibri Light" w:hAnsi="Calibri Light" w:cs="Calibri Light"/>
          <w:sz w:val="20"/>
          <w:szCs w:val="20"/>
        </w:rPr>
        <w:t xml:space="preserve">Wykonawca zgłasza gotowość do odbioru przedmiotu </w:t>
      </w:r>
      <w:r w:rsidR="00823699">
        <w:rPr>
          <w:rFonts w:ascii="Calibri Light" w:hAnsi="Calibri Light" w:cs="Calibri Light"/>
          <w:sz w:val="20"/>
          <w:szCs w:val="20"/>
        </w:rPr>
        <w:t>Umow</w:t>
      </w:r>
      <w:r w:rsidRPr="00572897">
        <w:rPr>
          <w:rFonts w:ascii="Calibri Light" w:hAnsi="Calibri Light" w:cs="Calibri Light"/>
          <w:sz w:val="20"/>
          <w:szCs w:val="20"/>
        </w:rPr>
        <w:t>y.</w:t>
      </w:r>
    </w:p>
    <w:p w14:paraId="1BFF9FD8" w14:textId="5A6C9FCD" w:rsidR="00572897" w:rsidRPr="00572897" w:rsidRDefault="00572897" w:rsidP="00572897">
      <w:pPr>
        <w:pStyle w:val="Akapitzlist1"/>
        <w:numPr>
          <w:ilvl w:val="0"/>
          <w:numId w:val="6"/>
        </w:numPr>
        <w:spacing w:before="60" w:after="60" w:line="240" w:lineRule="auto"/>
        <w:ind w:left="431" w:hanging="357"/>
        <w:contextualSpacing w:val="0"/>
        <w:jc w:val="both"/>
        <w:rPr>
          <w:rFonts w:ascii="Calibri Light" w:hAnsi="Calibri Light" w:cs="Calibri Light"/>
          <w:sz w:val="20"/>
          <w:szCs w:val="20"/>
        </w:rPr>
      </w:pPr>
      <w:r w:rsidRPr="00572897">
        <w:rPr>
          <w:rFonts w:ascii="Calibri Light" w:hAnsi="Calibri Light" w:cs="Calibri Light"/>
          <w:sz w:val="20"/>
          <w:szCs w:val="20"/>
        </w:rPr>
        <w:t>Zamawiający po otrzymaniu zgłoszenia gotowości odbioru</w:t>
      </w:r>
      <w:r>
        <w:rPr>
          <w:rFonts w:ascii="Calibri Light" w:hAnsi="Calibri Light" w:cs="Calibri Light"/>
          <w:sz w:val="20"/>
          <w:szCs w:val="20"/>
        </w:rPr>
        <w:t xml:space="preserve">, przystąpi do </w:t>
      </w:r>
      <w:r w:rsidRPr="00572897">
        <w:rPr>
          <w:rFonts w:ascii="Calibri Light" w:hAnsi="Calibri Light" w:cs="Calibri Light"/>
          <w:sz w:val="20"/>
          <w:szCs w:val="20"/>
        </w:rPr>
        <w:t xml:space="preserve">odbioru prac w terminie nie przekraczającym 7 dni roboczych. </w:t>
      </w:r>
    </w:p>
    <w:p w14:paraId="0664080C" w14:textId="2D74BCF1" w:rsidR="006A6269" w:rsidRPr="005630EB" w:rsidRDefault="006A6269" w:rsidP="006A6269">
      <w:pPr>
        <w:pStyle w:val="Akapitzlist1"/>
        <w:numPr>
          <w:ilvl w:val="0"/>
          <w:numId w:val="6"/>
        </w:numPr>
        <w:spacing w:before="60" w:after="60" w:line="240" w:lineRule="auto"/>
        <w:ind w:left="431" w:hanging="357"/>
        <w:contextualSpacing w:val="0"/>
        <w:jc w:val="both"/>
        <w:rPr>
          <w:rFonts w:ascii="Calibri Light" w:hAnsi="Calibri Light" w:cs="Calibri Light"/>
          <w:sz w:val="20"/>
          <w:szCs w:val="20"/>
        </w:rPr>
      </w:pPr>
      <w:r w:rsidRPr="005630EB">
        <w:rPr>
          <w:rFonts w:ascii="Calibri Light" w:hAnsi="Calibri Light" w:cs="Calibri Light"/>
          <w:sz w:val="20"/>
          <w:szCs w:val="20"/>
        </w:rPr>
        <w:lastRenderedPageBreak/>
        <w:t xml:space="preserve">Odbiór przedmiotu </w:t>
      </w:r>
      <w:r w:rsidR="00823699">
        <w:rPr>
          <w:rFonts w:ascii="Calibri Light" w:hAnsi="Calibri Light" w:cs="Calibri Light"/>
          <w:sz w:val="20"/>
          <w:szCs w:val="20"/>
        </w:rPr>
        <w:t>Umow</w:t>
      </w:r>
      <w:r w:rsidRPr="005630EB">
        <w:rPr>
          <w:rFonts w:ascii="Calibri Light" w:hAnsi="Calibri Light" w:cs="Calibri Light"/>
          <w:sz w:val="20"/>
          <w:szCs w:val="20"/>
        </w:rPr>
        <w:t>y następuje na podstawie protokołu odbioru.</w:t>
      </w:r>
    </w:p>
    <w:p w14:paraId="25E3AB8D" w14:textId="7B1555CA" w:rsidR="00A53778" w:rsidRPr="005630EB" w:rsidRDefault="00A53778" w:rsidP="00A53778">
      <w:pPr>
        <w:pStyle w:val="Akapitzlist1"/>
        <w:numPr>
          <w:ilvl w:val="0"/>
          <w:numId w:val="6"/>
        </w:numPr>
        <w:spacing w:before="60" w:after="60" w:line="240" w:lineRule="auto"/>
        <w:ind w:left="431" w:hanging="357"/>
        <w:contextualSpacing w:val="0"/>
        <w:jc w:val="both"/>
        <w:rPr>
          <w:rFonts w:ascii="Calibri Light" w:hAnsi="Calibri Light" w:cs="Calibri Light"/>
          <w:sz w:val="20"/>
          <w:szCs w:val="20"/>
        </w:rPr>
      </w:pPr>
      <w:r w:rsidRPr="005630EB">
        <w:rPr>
          <w:rFonts w:ascii="Calibri Light" w:hAnsi="Calibri Light" w:cs="Calibri Light"/>
          <w:sz w:val="20"/>
          <w:szCs w:val="20"/>
        </w:rPr>
        <w:t>Dostawy niepełne lub niezgodne ze SWZ</w:t>
      </w:r>
      <w:r w:rsidR="00700869" w:rsidRPr="005630EB">
        <w:rPr>
          <w:rFonts w:ascii="Calibri Light" w:hAnsi="Calibri Light" w:cs="Calibri Light"/>
          <w:sz w:val="20"/>
          <w:szCs w:val="20"/>
        </w:rPr>
        <w:t xml:space="preserve"> </w:t>
      </w:r>
      <w:r w:rsidRPr="005630EB">
        <w:rPr>
          <w:rFonts w:ascii="Calibri Light" w:hAnsi="Calibri Light" w:cs="Calibri Light"/>
          <w:sz w:val="20"/>
          <w:szCs w:val="20"/>
        </w:rPr>
        <w:t xml:space="preserve">traktowane są jako pozostawanie przez Wykonawcę w </w:t>
      </w:r>
      <w:r w:rsidR="00D62D65" w:rsidRPr="005630EB">
        <w:rPr>
          <w:rFonts w:ascii="Calibri Light" w:hAnsi="Calibri Light" w:cs="Calibri Light"/>
          <w:sz w:val="20"/>
          <w:szCs w:val="20"/>
        </w:rPr>
        <w:t>zwłoce</w:t>
      </w:r>
      <w:r w:rsidRPr="005630EB">
        <w:rPr>
          <w:rFonts w:ascii="Calibri Light" w:hAnsi="Calibri Light" w:cs="Calibri Light"/>
          <w:sz w:val="20"/>
          <w:szCs w:val="20"/>
        </w:rPr>
        <w:t xml:space="preserve">. </w:t>
      </w:r>
    </w:p>
    <w:p w14:paraId="0C934EA9" w14:textId="6408E4BD" w:rsidR="00C32999" w:rsidRPr="005630EB" w:rsidRDefault="00C32999" w:rsidP="00C32999">
      <w:pPr>
        <w:pStyle w:val="Akapitzlist1"/>
        <w:numPr>
          <w:ilvl w:val="0"/>
          <w:numId w:val="6"/>
        </w:numPr>
        <w:spacing w:before="60" w:after="60" w:line="240" w:lineRule="auto"/>
        <w:ind w:left="431" w:hanging="357"/>
        <w:contextualSpacing w:val="0"/>
        <w:jc w:val="both"/>
        <w:rPr>
          <w:rFonts w:ascii="Calibri Light" w:hAnsi="Calibri Light" w:cs="Calibri Light"/>
          <w:sz w:val="20"/>
          <w:szCs w:val="20"/>
        </w:rPr>
      </w:pPr>
      <w:r w:rsidRPr="005630EB">
        <w:rPr>
          <w:rFonts w:ascii="Calibri Light" w:hAnsi="Calibri Light" w:cs="Calibri Light"/>
          <w:sz w:val="20"/>
          <w:szCs w:val="20"/>
        </w:rPr>
        <w:t xml:space="preserve">Data podpisania protokołu odbioru stanowi datę wykonania i odbioru przedmiotu </w:t>
      </w:r>
      <w:r w:rsidR="00823699">
        <w:rPr>
          <w:rFonts w:ascii="Calibri Light" w:hAnsi="Calibri Light" w:cs="Calibri Light"/>
          <w:sz w:val="20"/>
          <w:szCs w:val="20"/>
        </w:rPr>
        <w:t>Umow</w:t>
      </w:r>
      <w:r w:rsidRPr="005630EB">
        <w:rPr>
          <w:rFonts w:ascii="Calibri Light" w:hAnsi="Calibri Light" w:cs="Calibri Light"/>
          <w:sz w:val="20"/>
          <w:szCs w:val="20"/>
        </w:rPr>
        <w:t>y.</w:t>
      </w:r>
    </w:p>
    <w:p w14:paraId="0AD8E4E1" w14:textId="0B490EAD" w:rsidR="00A53778" w:rsidRPr="005630EB" w:rsidRDefault="00A53778" w:rsidP="00931C76">
      <w:pPr>
        <w:pStyle w:val="Akapitzlist1"/>
        <w:numPr>
          <w:ilvl w:val="0"/>
          <w:numId w:val="6"/>
        </w:numPr>
        <w:spacing w:before="60" w:after="60" w:line="240" w:lineRule="auto"/>
        <w:ind w:left="431" w:hanging="357"/>
        <w:contextualSpacing w:val="0"/>
        <w:jc w:val="both"/>
        <w:rPr>
          <w:rFonts w:ascii="Calibri Light" w:hAnsi="Calibri Light" w:cs="Calibri Light"/>
          <w:sz w:val="20"/>
          <w:szCs w:val="20"/>
        </w:rPr>
      </w:pPr>
      <w:r w:rsidRPr="005630EB">
        <w:rPr>
          <w:rFonts w:ascii="Calibri Light" w:hAnsi="Calibri Light" w:cs="Calibri Light"/>
          <w:sz w:val="20"/>
          <w:szCs w:val="20"/>
        </w:rPr>
        <w:t>Protokół odbioru jest podstawą wystawienia faktury. Do protokołu należy dołączyć:</w:t>
      </w:r>
    </w:p>
    <w:p w14:paraId="0CC4B3EE" w14:textId="379E395D" w:rsidR="00866F07" w:rsidRPr="005630EB" w:rsidRDefault="00866F07" w:rsidP="00E22F5F">
      <w:pPr>
        <w:pStyle w:val="Akapitzlist1"/>
        <w:numPr>
          <w:ilvl w:val="0"/>
          <w:numId w:val="18"/>
        </w:numPr>
        <w:spacing w:before="60" w:after="60" w:line="240" w:lineRule="auto"/>
        <w:ind w:left="794" w:hanging="357"/>
        <w:contextualSpacing w:val="0"/>
        <w:jc w:val="both"/>
        <w:rPr>
          <w:rFonts w:ascii="Calibri Light" w:hAnsi="Calibri Light" w:cs="Calibri Light"/>
          <w:bCs/>
          <w:sz w:val="20"/>
        </w:rPr>
      </w:pPr>
      <w:r w:rsidRPr="005630EB">
        <w:rPr>
          <w:rFonts w:ascii="Calibri Light" w:hAnsi="Calibri Light" w:cs="Calibri Light"/>
          <w:bCs/>
          <w:sz w:val="20"/>
        </w:rPr>
        <w:t xml:space="preserve">certyfikaty i deklaracje </w:t>
      </w:r>
      <w:r w:rsidR="00D62D65" w:rsidRPr="005630EB">
        <w:rPr>
          <w:rFonts w:ascii="Calibri Light" w:hAnsi="Calibri Light" w:cs="Calibri Light"/>
          <w:bCs/>
          <w:sz w:val="20"/>
        </w:rPr>
        <w:t xml:space="preserve">wszystkich dostarczonych </w:t>
      </w:r>
      <w:r w:rsidRPr="005630EB">
        <w:rPr>
          <w:rFonts w:ascii="Calibri Light" w:hAnsi="Calibri Light" w:cs="Calibri Light"/>
          <w:bCs/>
          <w:sz w:val="20"/>
        </w:rPr>
        <w:t>urządzeń</w:t>
      </w:r>
      <w:r w:rsidR="000D1E2A" w:rsidRPr="005630EB">
        <w:rPr>
          <w:rFonts w:ascii="Calibri Light" w:hAnsi="Calibri Light" w:cs="Calibri Light"/>
          <w:bCs/>
          <w:sz w:val="20"/>
        </w:rPr>
        <w:t xml:space="preserve"> (jeżeli dotyczy)</w:t>
      </w:r>
      <w:r w:rsidR="00FA304A" w:rsidRPr="005630EB">
        <w:rPr>
          <w:rFonts w:ascii="Calibri Light" w:hAnsi="Calibri Light" w:cs="Calibri Light"/>
          <w:bCs/>
          <w:sz w:val="20"/>
        </w:rPr>
        <w:t>:</w:t>
      </w:r>
      <w:r w:rsidRPr="005630EB">
        <w:rPr>
          <w:rFonts w:ascii="Calibri Light" w:hAnsi="Calibri Light" w:cs="Calibri Light"/>
          <w:bCs/>
          <w:sz w:val="20"/>
        </w:rPr>
        <w:t xml:space="preserve"> </w:t>
      </w:r>
    </w:p>
    <w:p w14:paraId="493FBDAE" w14:textId="439D8789" w:rsidR="00853C63" w:rsidRPr="005630EB" w:rsidRDefault="00853C63" w:rsidP="00E22F5F">
      <w:pPr>
        <w:pStyle w:val="Akapitzlist1"/>
        <w:numPr>
          <w:ilvl w:val="0"/>
          <w:numId w:val="21"/>
        </w:numPr>
        <w:spacing w:before="60" w:after="60" w:line="240" w:lineRule="auto"/>
        <w:contextualSpacing w:val="0"/>
        <w:jc w:val="both"/>
        <w:rPr>
          <w:rFonts w:ascii="Calibri Light" w:hAnsi="Calibri Light" w:cs="Calibri Light"/>
          <w:bCs/>
          <w:sz w:val="20"/>
        </w:rPr>
      </w:pPr>
      <w:r w:rsidRPr="005630EB">
        <w:rPr>
          <w:rFonts w:ascii="Calibri Light" w:hAnsi="Calibri Light" w:cs="Calibri Light"/>
          <w:bCs/>
          <w:sz w:val="20"/>
        </w:rPr>
        <w:t>deklaracje zgodności UE (certyfikat CE)</w:t>
      </w:r>
      <w:r w:rsidR="00FA304A" w:rsidRPr="005630EB">
        <w:rPr>
          <w:rFonts w:ascii="Calibri Light" w:hAnsi="Calibri Light" w:cs="Calibri Light"/>
          <w:bCs/>
          <w:sz w:val="20"/>
        </w:rPr>
        <w:t>;</w:t>
      </w:r>
    </w:p>
    <w:p w14:paraId="2D5C9108" w14:textId="18D7B792" w:rsidR="00853C63" w:rsidRPr="005630EB" w:rsidRDefault="00D15233" w:rsidP="00E22F5F">
      <w:pPr>
        <w:pStyle w:val="Akapitzlist1"/>
        <w:numPr>
          <w:ilvl w:val="0"/>
          <w:numId w:val="21"/>
        </w:numPr>
        <w:spacing w:before="60" w:after="60" w:line="240" w:lineRule="auto"/>
        <w:contextualSpacing w:val="0"/>
        <w:jc w:val="both"/>
        <w:rPr>
          <w:rFonts w:ascii="Calibri Light" w:hAnsi="Calibri Light" w:cs="Calibri Light"/>
          <w:bCs/>
          <w:sz w:val="20"/>
        </w:rPr>
      </w:pPr>
      <w:r w:rsidRPr="005630EB">
        <w:rPr>
          <w:rFonts w:ascii="Calibri Light" w:hAnsi="Calibri Light" w:cs="Calibri Light"/>
          <w:bCs/>
          <w:sz w:val="20"/>
        </w:rPr>
        <w:t>certyfikat zgodności z dyrektywą RoHS lub dokument wystawiony przez niezależną, akredytowaną jednostkę potwierdzający spełnienie kryteriów środowiskowych zgodnych z dyrektywą RoHS o eliminacji substancji niebezpiecznych</w:t>
      </w:r>
      <w:r w:rsidR="00853C63" w:rsidRPr="005630EB">
        <w:rPr>
          <w:rFonts w:ascii="Calibri Light" w:hAnsi="Calibri Light" w:cs="Calibri Light"/>
          <w:bCs/>
          <w:sz w:val="20"/>
        </w:rPr>
        <w:t>;</w:t>
      </w:r>
    </w:p>
    <w:p w14:paraId="5334AB0F" w14:textId="5A483426" w:rsidR="00853C63" w:rsidRDefault="00D15233" w:rsidP="00E22F5F">
      <w:pPr>
        <w:pStyle w:val="Akapitzlist1"/>
        <w:numPr>
          <w:ilvl w:val="0"/>
          <w:numId w:val="21"/>
        </w:numPr>
        <w:spacing w:before="60" w:after="60" w:line="240" w:lineRule="auto"/>
        <w:contextualSpacing w:val="0"/>
        <w:jc w:val="both"/>
        <w:rPr>
          <w:rFonts w:ascii="Calibri Light" w:hAnsi="Calibri Light" w:cs="Calibri Light"/>
          <w:bCs/>
          <w:sz w:val="20"/>
        </w:rPr>
      </w:pPr>
      <w:r w:rsidRPr="005630EB">
        <w:rPr>
          <w:rFonts w:ascii="Calibri Light" w:hAnsi="Calibri Light" w:cs="Calibri Light"/>
          <w:bCs/>
          <w:sz w:val="20"/>
        </w:rPr>
        <w:t>deklarację zgodności z dyrektywą WEEE lub oświadczenie producenta o spełnieniu obowiązków w zakresie postępowania z odpadami WEEE i zgodności z Ustawą z 11 września 2015 o zużytym sprzęcie elektrycznym i elektronicznym (Dz.U. 2015 poz.1688). Urządzenie musi być oznaczone etykietą WEEE</w:t>
      </w:r>
      <w:r w:rsidR="00853C63" w:rsidRPr="005630EB">
        <w:rPr>
          <w:rFonts w:ascii="Calibri Light" w:hAnsi="Calibri Light" w:cs="Calibri Light"/>
          <w:bCs/>
          <w:sz w:val="20"/>
        </w:rPr>
        <w:t>;</w:t>
      </w:r>
    </w:p>
    <w:p w14:paraId="48F65A3F" w14:textId="1C976EF8" w:rsidR="00681167" w:rsidRPr="00A168C8" w:rsidRDefault="00681167" w:rsidP="00E22F5F">
      <w:pPr>
        <w:pStyle w:val="Akapitzlist1"/>
        <w:numPr>
          <w:ilvl w:val="0"/>
          <w:numId w:val="21"/>
        </w:numPr>
        <w:spacing w:before="60" w:after="60" w:line="240" w:lineRule="auto"/>
        <w:contextualSpacing w:val="0"/>
        <w:jc w:val="both"/>
        <w:rPr>
          <w:rFonts w:ascii="Calibri Light" w:hAnsi="Calibri Light" w:cs="Calibri Light"/>
          <w:bCs/>
          <w:sz w:val="20"/>
        </w:rPr>
      </w:pPr>
      <w:r>
        <w:rPr>
          <w:rFonts w:ascii="Calibri Light" w:hAnsi="Calibri Light" w:cs="Calibri Light"/>
          <w:color w:val="000000"/>
          <w:spacing w:val="-4"/>
          <w:sz w:val="20"/>
          <w:szCs w:val="20"/>
        </w:rPr>
        <w:t xml:space="preserve">certyfikat zgodności z normą </w:t>
      </w:r>
      <w:r w:rsidRPr="00B17F5B">
        <w:rPr>
          <w:rFonts w:ascii="Calibri Light" w:hAnsi="Calibri Light" w:cs="Calibri Light"/>
          <w:color w:val="000000"/>
          <w:spacing w:val="-4"/>
          <w:sz w:val="20"/>
          <w:szCs w:val="20"/>
        </w:rPr>
        <w:t>ISO-9001:20</w:t>
      </w:r>
      <w:r>
        <w:rPr>
          <w:rFonts w:ascii="Calibri Light" w:hAnsi="Calibri Light" w:cs="Calibri Light"/>
          <w:color w:val="000000"/>
          <w:spacing w:val="-4"/>
          <w:sz w:val="20"/>
          <w:szCs w:val="20"/>
        </w:rPr>
        <w:t>15</w:t>
      </w:r>
      <w:r w:rsidRPr="00B17F5B">
        <w:rPr>
          <w:rFonts w:ascii="Calibri Light" w:hAnsi="Calibri Light" w:cs="Calibri Light"/>
          <w:color w:val="000000"/>
          <w:spacing w:val="-4"/>
          <w:sz w:val="20"/>
          <w:szCs w:val="20"/>
        </w:rPr>
        <w:t xml:space="preserve"> lub równoważn</w:t>
      </w:r>
      <w:r>
        <w:rPr>
          <w:rFonts w:ascii="Calibri Light" w:hAnsi="Calibri Light" w:cs="Calibri Light"/>
          <w:color w:val="000000"/>
          <w:spacing w:val="-4"/>
          <w:sz w:val="20"/>
          <w:szCs w:val="20"/>
        </w:rPr>
        <w:t>y dla oferowanego serwera;</w:t>
      </w:r>
    </w:p>
    <w:p w14:paraId="385F31C9" w14:textId="29218675" w:rsidR="007101D1" w:rsidRPr="00681167" w:rsidRDefault="00681167" w:rsidP="00E22F5F">
      <w:pPr>
        <w:pStyle w:val="Akapitzlist1"/>
        <w:numPr>
          <w:ilvl w:val="0"/>
          <w:numId w:val="21"/>
        </w:numPr>
        <w:spacing w:before="60" w:after="60" w:line="240" w:lineRule="auto"/>
        <w:contextualSpacing w:val="0"/>
        <w:jc w:val="both"/>
        <w:rPr>
          <w:rFonts w:ascii="Calibri Light" w:hAnsi="Calibri Light" w:cs="Calibri Light"/>
          <w:bCs/>
          <w:sz w:val="20"/>
        </w:rPr>
      </w:pPr>
      <w:r>
        <w:rPr>
          <w:rFonts w:ascii="Calibri Light" w:hAnsi="Calibri Light" w:cs="Calibri Light"/>
          <w:color w:val="000000"/>
          <w:spacing w:val="-4"/>
          <w:sz w:val="20"/>
          <w:szCs w:val="20"/>
        </w:rPr>
        <w:t xml:space="preserve">certyfikat zgodności z normą </w:t>
      </w:r>
      <w:r w:rsidRPr="00B17F5B">
        <w:rPr>
          <w:rFonts w:ascii="Calibri Light" w:hAnsi="Calibri Light" w:cs="Calibri Light"/>
          <w:color w:val="000000"/>
          <w:spacing w:val="-4"/>
          <w:sz w:val="20"/>
          <w:szCs w:val="20"/>
        </w:rPr>
        <w:t>ISO-14001 lub równoważn</w:t>
      </w:r>
      <w:r>
        <w:rPr>
          <w:rFonts w:ascii="Calibri Light" w:hAnsi="Calibri Light" w:cs="Calibri Light"/>
          <w:color w:val="000000"/>
          <w:spacing w:val="-4"/>
          <w:sz w:val="20"/>
          <w:szCs w:val="20"/>
        </w:rPr>
        <w:t>y dla oferowanego serwera;</w:t>
      </w:r>
    </w:p>
    <w:p w14:paraId="3DD145F5" w14:textId="1F09E96A" w:rsidR="00A53778" w:rsidRPr="005630EB" w:rsidRDefault="00A53778" w:rsidP="00E22F5F">
      <w:pPr>
        <w:pStyle w:val="Akapitzlist1"/>
        <w:numPr>
          <w:ilvl w:val="0"/>
          <w:numId w:val="18"/>
        </w:numPr>
        <w:rPr>
          <w:rFonts w:ascii="Calibri Light" w:hAnsi="Calibri Light" w:cs="Calibri Light"/>
          <w:sz w:val="20"/>
        </w:rPr>
      </w:pPr>
      <w:r w:rsidRPr="005630EB">
        <w:rPr>
          <w:rFonts w:ascii="Calibri Light" w:hAnsi="Calibri Light" w:cs="Calibri Light"/>
          <w:sz w:val="20"/>
        </w:rPr>
        <w:t xml:space="preserve">instrukcje obsługi, </w:t>
      </w:r>
    </w:p>
    <w:p w14:paraId="2075A704" w14:textId="5C11D649" w:rsidR="00A53778" w:rsidRPr="005630EB" w:rsidRDefault="00A53778" w:rsidP="00E22F5F">
      <w:pPr>
        <w:pStyle w:val="Akapitzlist1"/>
        <w:numPr>
          <w:ilvl w:val="0"/>
          <w:numId w:val="18"/>
        </w:numPr>
        <w:rPr>
          <w:rFonts w:ascii="Calibri Light" w:hAnsi="Calibri Light" w:cs="Calibri Light"/>
          <w:sz w:val="20"/>
        </w:rPr>
      </w:pPr>
      <w:r w:rsidRPr="005630EB">
        <w:rPr>
          <w:rFonts w:ascii="Calibri Light" w:hAnsi="Calibri Light" w:cs="Calibri Light"/>
          <w:sz w:val="20"/>
        </w:rPr>
        <w:t xml:space="preserve">podręczniki użytkownika </w:t>
      </w:r>
      <w:r w:rsidR="00C32999" w:rsidRPr="005630EB">
        <w:rPr>
          <w:rFonts w:ascii="Calibri Light" w:hAnsi="Calibri Light" w:cs="Calibri Light"/>
          <w:sz w:val="20"/>
        </w:rPr>
        <w:t xml:space="preserve">i administratora </w:t>
      </w:r>
      <w:r w:rsidRPr="005630EB">
        <w:rPr>
          <w:rFonts w:ascii="Calibri Light" w:hAnsi="Calibri Light" w:cs="Calibri Light"/>
          <w:sz w:val="20"/>
        </w:rPr>
        <w:t>dla wszystkich dostarczonych rozwiązań</w:t>
      </w:r>
      <w:r w:rsidR="00B85E93" w:rsidRPr="005630EB">
        <w:rPr>
          <w:rFonts w:ascii="Calibri Light" w:hAnsi="Calibri Light" w:cs="Calibri Light"/>
          <w:sz w:val="20"/>
        </w:rPr>
        <w:t>;</w:t>
      </w:r>
    </w:p>
    <w:p w14:paraId="09146F12" w14:textId="77777777" w:rsidR="00B3554F" w:rsidRDefault="00A53778" w:rsidP="00E22F5F">
      <w:pPr>
        <w:pStyle w:val="Akapitzlist1"/>
        <w:numPr>
          <w:ilvl w:val="0"/>
          <w:numId w:val="18"/>
        </w:numPr>
        <w:rPr>
          <w:rFonts w:ascii="Calibri Light" w:hAnsi="Calibri Light" w:cs="Calibri Light"/>
          <w:sz w:val="20"/>
        </w:rPr>
      </w:pPr>
      <w:r w:rsidRPr="005630EB">
        <w:rPr>
          <w:rFonts w:ascii="Calibri Light" w:hAnsi="Calibri Light" w:cs="Calibri Light"/>
          <w:sz w:val="20"/>
        </w:rPr>
        <w:t>listę autoryzowanych kontaktów serwisowych</w:t>
      </w:r>
      <w:r w:rsidR="00B3554F">
        <w:rPr>
          <w:rFonts w:ascii="Calibri Light" w:hAnsi="Calibri Light" w:cs="Calibri Light"/>
          <w:sz w:val="20"/>
        </w:rPr>
        <w:t>;</w:t>
      </w:r>
    </w:p>
    <w:p w14:paraId="35C38EC5" w14:textId="220A881C" w:rsidR="00B3554F" w:rsidRPr="00B3554F" w:rsidRDefault="00B3554F" w:rsidP="00E22F5F">
      <w:pPr>
        <w:pStyle w:val="Akapitzlist1"/>
        <w:numPr>
          <w:ilvl w:val="0"/>
          <w:numId w:val="18"/>
        </w:numPr>
        <w:spacing w:after="120" w:line="240" w:lineRule="auto"/>
        <w:ind w:left="794" w:hanging="357"/>
        <w:contextualSpacing w:val="0"/>
        <w:rPr>
          <w:rFonts w:ascii="Calibri Light" w:hAnsi="Calibri Light" w:cs="Calibri Light"/>
          <w:sz w:val="20"/>
        </w:rPr>
      </w:pPr>
      <w:r w:rsidRPr="00B3554F">
        <w:rPr>
          <w:rFonts w:ascii="Calibri Light" w:hAnsi="Calibri Light" w:cs="Calibri Light"/>
          <w:sz w:val="20"/>
        </w:rPr>
        <w:t>dokumentację powykonawczą.</w:t>
      </w:r>
    </w:p>
    <w:p w14:paraId="594CB57A" w14:textId="77777777" w:rsidR="00931C76" w:rsidRPr="005630EB" w:rsidRDefault="00931C76" w:rsidP="00931C76">
      <w:pPr>
        <w:pStyle w:val="Akapitzlist1"/>
        <w:spacing w:before="120" w:after="120" w:line="240" w:lineRule="auto"/>
        <w:ind w:left="425"/>
        <w:contextualSpacing w:val="0"/>
        <w:jc w:val="both"/>
        <w:rPr>
          <w:rFonts w:ascii="Calibri Light" w:hAnsi="Calibri Light" w:cs="Calibri Light"/>
          <w:sz w:val="20"/>
          <w:szCs w:val="20"/>
        </w:rPr>
      </w:pPr>
      <w:r w:rsidRPr="005630EB">
        <w:rPr>
          <w:rFonts w:ascii="Calibri Light" w:hAnsi="Calibri Light" w:cs="Calibri Light"/>
          <w:sz w:val="20"/>
          <w:szCs w:val="20"/>
        </w:rPr>
        <w:t>Wykonawca może załączyć ww. dokumenty w formie elektronicznej, na wybranym przez siebie nośniku danych, ew. przekazać je za pomocą środków bezpośredniego komunikowania się na odległość (w tym sieci komputerowych). Własność nośnika przechodzi na Zamawiającego wraz z podpisaniem protokołu odbioru przez Zamawiającego.</w:t>
      </w:r>
    </w:p>
    <w:p w14:paraId="3B85D021" w14:textId="4E8DAF7E" w:rsidR="00A53778" w:rsidRPr="005630EB" w:rsidRDefault="00A53778" w:rsidP="00A53778">
      <w:pPr>
        <w:pStyle w:val="Akapitzlist1"/>
        <w:numPr>
          <w:ilvl w:val="0"/>
          <w:numId w:val="6"/>
        </w:numPr>
        <w:spacing w:before="60" w:after="60" w:line="240" w:lineRule="auto"/>
        <w:ind w:left="431" w:hanging="357"/>
        <w:contextualSpacing w:val="0"/>
        <w:jc w:val="both"/>
        <w:rPr>
          <w:rFonts w:ascii="Calibri Light" w:hAnsi="Calibri Light" w:cs="Calibri Light"/>
          <w:sz w:val="20"/>
          <w:szCs w:val="20"/>
        </w:rPr>
      </w:pPr>
      <w:r w:rsidRPr="005630EB">
        <w:rPr>
          <w:rFonts w:ascii="Calibri Light" w:hAnsi="Calibri Light" w:cs="Calibri Light"/>
          <w:sz w:val="20"/>
          <w:szCs w:val="20"/>
        </w:rPr>
        <w:t xml:space="preserve">W ramach procedury odbioru Zamawiający zastrzega sobie prawo weryfikacji czy </w:t>
      </w:r>
      <w:r w:rsidR="0075786F" w:rsidRPr="005630EB">
        <w:rPr>
          <w:rFonts w:ascii="Calibri Light" w:hAnsi="Calibri Light" w:cs="Calibri Light"/>
          <w:sz w:val="20"/>
          <w:szCs w:val="20"/>
        </w:rPr>
        <w:t xml:space="preserve">przedmiot </w:t>
      </w:r>
      <w:r w:rsidR="00823699">
        <w:rPr>
          <w:rFonts w:ascii="Calibri Light" w:hAnsi="Calibri Light" w:cs="Calibri Light"/>
          <w:sz w:val="20"/>
          <w:szCs w:val="20"/>
        </w:rPr>
        <w:t>Umow</w:t>
      </w:r>
      <w:r w:rsidR="0075786F" w:rsidRPr="005630EB">
        <w:rPr>
          <w:rFonts w:ascii="Calibri Light" w:hAnsi="Calibri Light" w:cs="Calibri Light"/>
          <w:sz w:val="20"/>
          <w:szCs w:val="20"/>
        </w:rPr>
        <w:t>y</w:t>
      </w:r>
      <w:r w:rsidRPr="005630EB">
        <w:rPr>
          <w:rFonts w:ascii="Calibri Light" w:hAnsi="Calibri Light" w:cs="Calibri Light"/>
          <w:sz w:val="20"/>
          <w:szCs w:val="20"/>
        </w:rPr>
        <w:t xml:space="preserve"> i powiązane z</w:t>
      </w:r>
      <w:r w:rsidR="000D1E2A" w:rsidRPr="005630EB">
        <w:rPr>
          <w:rFonts w:ascii="Calibri Light" w:hAnsi="Calibri Light" w:cs="Calibri Light"/>
          <w:sz w:val="20"/>
          <w:szCs w:val="20"/>
        </w:rPr>
        <w:t> </w:t>
      </w:r>
      <w:r w:rsidRPr="005630EB">
        <w:rPr>
          <w:rFonts w:ascii="Calibri Light" w:hAnsi="Calibri Light" w:cs="Calibri Light"/>
          <w:sz w:val="20"/>
          <w:szCs w:val="20"/>
        </w:rPr>
        <w:t xml:space="preserve">nim elementy, takie jak certyfikaty/etykiety producenta dołączone do </w:t>
      </w:r>
      <w:r w:rsidR="0075786F" w:rsidRPr="005630EB">
        <w:rPr>
          <w:rFonts w:ascii="Calibri Light" w:hAnsi="Calibri Light" w:cs="Calibri Light"/>
          <w:sz w:val="20"/>
          <w:szCs w:val="20"/>
        </w:rPr>
        <w:t xml:space="preserve">przedmiotu </w:t>
      </w:r>
      <w:r w:rsidR="00823699">
        <w:rPr>
          <w:rFonts w:ascii="Calibri Light" w:hAnsi="Calibri Light" w:cs="Calibri Light"/>
          <w:sz w:val="20"/>
          <w:szCs w:val="20"/>
        </w:rPr>
        <w:t>Umow</w:t>
      </w:r>
      <w:r w:rsidR="0075786F" w:rsidRPr="005630EB">
        <w:rPr>
          <w:rFonts w:ascii="Calibri Light" w:hAnsi="Calibri Light" w:cs="Calibri Light"/>
          <w:sz w:val="20"/>
          <w:szCs w:val="20"/>
        </w:rPr>
        <w:t xml:space="preserve">y </w:t>
      </w:r>
      <w:r w:rsidRPr="005630EB">
        <w:rPr>
          <w:rFonts w:ascii="Calibri Light" w:hAnsi="Calibri Light" w:cs="Calibri Light"/>
          <w:sz w:val="20"/>
          <w:szCs w:val="20"/>
        </w:rPr>
        <w:t>są oryginalne i</w:t>
      </w:r>
      <w:r w:rsidR="0075786F" w:rsidRPr="005630EB">
        <w:rPr>
          <w:rFonts w:ascii="Calibri Light" w:hAnsi="Calibri Light" w:cs="Calibri Light"/>
          <w:sz w:val="20"/>
          <w:szCs w:val="20"/>
        </w:rPr>
        <w:t> </w:t>
      </w:r>
      <w:r w:rsidRPr="005630EB">
        <w:rPr>
          <w:rFonts w:ascii="Calibri Light" w:hAnsi="Calibri Light" w:cs="Calibri Light"/>
          <w:sz w:val="20"/>
          <w:szCs w:val="20"/>
        </w:rPr>
        <w:t xml:space="preserve">licencjonowane zgodnie z prawem. W powyższym celu zamawiający może zwrócić się do przedstawicieli producenta danego </w:t>
      </w:r>
      <w:r w:rsidR="0075786F" w:rsidRPr="005630EB">
        <w:rPr>
          <w:rFonts w:ascii="Calibri Light" w:hAnsi="Calibri Light" w:cs="Calibri Light"/>
          <w:sz w:val="20"/>
          <w:szCs w:val="20"/>
        </w:rPr>
        <w:t>rozwiązania</w:t>
      </w:r>
      <w:r w:rsidRPr="005630EB">
        <w:rPr>
          <w:rFonts w:ascii="Calibri Light" w:hAnsi="Calibri Light" w:cs="Calibri Light"/>
          <w:sz w:val="20"/>
          <w:szCs w:val="20"/>
        </w:rPr>
        <w:t xml:space="preserve"> z prośbą o weryfikację czy oferowane </w:t>
      </w:r>
      <w:r w:rsidR="0075786F" w:rsidRPr="005630EB">
        <w:rPr>
          <w:rFonts w:ascii="Calibri Light" w:hAnsi="Calibri Light" w:cs="Calibri Light"/>
          <w:sz w:val="20"/>
          <w:szCs w:val="20"/>
        </w:rPr>
        <w:t>rozwiązanie</w:t>
      </w:r>
      <w:r w:rsidRPr="005630EB">
        <w:rPr>
          <w:rFonts w:ascii="Calibri Light" w:hAnsi="Calibri Light" w:cs="Calibri Light"/>
          <w:sz w:val="20"/>
          <w:szCs w:val="20"/>
        </w:rPr>
        <w:t xml:space="preserve"> i materiały do niego dołączone są oryginalne. W przypadku identyfikacji nielicencjonowanego lub podrobionego </w:t>
      </w:r>
      <w:r w:rsidR="0075786F" w:rsidRPr="005630EB">
        <w:rPr>
          <w:rFonts w:ascii="Calibri Light" w:hAnsi="Calibri Light" w:cs="Calibri Light"/>
          <w:sz w:val="20"/>
          <w:szCs w:val="20"/>
        </w:rPr>
        <w:t>rozwiązania</w:t>
      </w:r>
      <w:r w:rsidRPr="005630EB">
        <w:rPr>
          <w:rFonts w:ascii="Calibri Light" w:hAnsi="Calibri Light" w:cs="Calibri Light"/>
          <w:sz w:val="20"/>
          <w:szCs w:val="20"/>
        </w:rPr>
        <w:t xml:space="preserve"> lub jego elementów, w tym podrobionych lub przerobionych certyfikatów/etykiet producenta, zamawiający zastrzega sobie prawo do wstrzymania płatności do czasu dostarczenia </w:t>
      </w:r>
      <w:r w:rsidR="0075786F" w:rsidRPr="005630EB">
        <w:rPr>
          <w:rFonts w:ascii="Calibri Light" w:hAnsi="Calibri Light" w:cs="Calibri Light"/>
          <w:sz w:val="20"/>
          <w:szCs w:val="20"/>
        </w:rPr>
        <w:t xml:space="preserve">rozwiązania </w:t>
      </w:r>
      <w:r w:rsidRPr="005630EB">
        <w:rPr>
          <w:rFonts w:ascii="Calibri Light" w:hAnsi="Calibri Light" w:cs="Calibri Light"/>
          <w:sz w:val="20"/>
          <w:szCs w:val="20"/>
        </w:rPr>
        <w:t>i certyfikatów/etykiet należycie licencjonowanych i</w:t>
      </w:r>
      <w:r w:rsidR="000D1E2A" w:rsidRPr="005630EB">
        <w:rPr>
          <w:rFonts w:ascii="Calibri Light" w:hAnsi="Calibri Light" w:cs="Calibri Light"/>
          <w:sz w:val="20"/>
          <w:szCs w:val="20"/>
        </w:rPr>
        <w:t> </w:t>
      </w:r>
      <w:r w:rsidRPr="005630EB">
        <w:rPr>
          <w:rFonts w:ascii="Calibri Light" w:hAnsi="Calibri Light" w:cs="Calibri Light"/>
          <w:sz w:val="20"/>
          <w:szCs w:val="20"/>
        </w:rPr>
        <w:t xml:space="preserve">oryginalnych oraz do odstąpienia od </w:t>
      </w:r>
      <w:r w:rsidR="00823699">
        <w:rPr>
          <w:rFonts w:ascii="Calibri Light" w:hAnsi="Calibri Light" w:cs="Calibri Light"/>
          <w:sz w:val="20"/>
          <w:szCs w:val="20"/>
        </w:rPr>
        <w:t>Umow</w:t>
      </w:r>
      <w:r w:rsidRPr="005630EB">
        <w:rPr>
          <w:rFonts w:ascii="Calibri Light" w:hAnsi="Calibri Light" w:cs="Calibri Light"/>
          <w:sz w:val="20"/>
          <w:szCs w:val="20"/>
        </w:rPr>
        <w:t>y. Ponadto, powyższe informacje zostaną przekazane właściwym organom w celu wszczęcia stosownych postępowań.</w:t>
      </w:r>
    </w:p>
    <w:p w14:paraId="6AE4C396" w14:textId="16860703" w:rsidR="009B019A" w:rsidRPr="00572897" w:rsidRDefault="009B019A" w:rsidP="009B019A">
      <w:pPr>
        <w:pStyle w:val="Akapitzlist1"/>
        <w:numPr>
          <w:ilvl w:val="0"/>
          <w:numId w:val="6"/>
        </w:numPr>
        <w:spacing w:before="60" w:after="60" w:line="240" w:lineRule="auto"/>
        <w:ind w:left="431" w:hanging="357"/>
        <w:contextualSpacing w:val="0"/>
        <w:jc w:val="both"/>
        <w:rPr>
          <w:rFonts w:ascii="Calibri Light" w:hAnsi="Calibri Light" w:cs="Calibri Light"/>
          <w:sz w:val="20"/>
          <w:szCs w:val="20"/>
        </w:rPr>
      </w:pPr>
      <w:r w:rsidRPr="00572897">
        <w:rPr>
          <w:rFonts w:ascii="Calibri Light" w:hAnsi="Calibri Light" w:cs="Calibri Light"/>
          <w:sz w:val="20"/>
          <w:szCs w:val="20"/>
        </w:rPr>
        <w:t xml:space="preserve">Jeżeli w toku czynności kontrolnych stwierdzone zostanie, że przekazany przedmiot </w:t>
      </w:r>
      <w:r w:rsidR="00823699">
        <w:rPr>
          <w:rFonts w:ascii="Calibri Light" w:hAnsi="Calibri Light" w:cs="Calibri Light"/>
          <w:sz w:val="20"/>
          <w:szCs w:val="20"/>
        </w:rPr>
        <w:t>Umow</w:t>
      </w:r>
      <w:r w:rsidRPr="00572897">
        <w:rPr>
          <w:rFonts w:ascii="Calibri Light" w:hAnsi="Calibri Light" w:cs="Calibri Light"/>
          <w:sz w:val="20"/>
          <w:szCs w:val="20"/>
        </w:rPr>
        <w:t xml:space="preserve">y jest niezgodny z zapisami zawartymi w </w:t>
      </w:r>
      <w:r w:rsidR="00823699">
        <w:rPr>
          <w:rFonts w:ascii="Calibri Light" w:hAnsi="Calibri Light" w:cs="Calibri Light"/>
          <w:sz w:val="20"/>
          <w:szCs w:val="20"/>
        </w:rPr>
        <w:t>Umow</w:t>
      </w:r>
      <w:r w:rsidRPr="00572897">
        <w:rPr>
          <w:rFonts w:ascii="Calibri Light" w:hAnsi="Calibri Light" w:cs="Calibri Light"/>
          <w:sz w:val="20"/>
          <w:szCs w:val="20"/>
        </w:rPr>
        <w:t xml:space="preserve">ie lub w OPZ, Wykonawca zobowiązany jest do poprawy przedmiotu </w:t>
      </w:r>
      <w:r w:rsidR="00823699">
        <w:rPr>
          <w:rFonts w:ascii="Calibri Light" w:hAnsi="Calibri Light" w:cs="Calibri Light"/>
          <w:sz w:val="20"/>
          <w:szCs w:val="20"/>
        </w:rPr>
        <w:t>Umow</w:t>
      </w:r>
      <w:r w:rsidRPr="00572897">
        <w:rPr>
          <w:rFonts w:ascii="Calibri Light" w:hAnsi="Calibri Light" w:cs="Calibri Light"/>
          <w:sz w:val="20"/>
          <w:szCs w:val="20"/>
        </w:rPr>
        <w:t>y</w:t>
      </w:r>
      <w:r>
        <w:rPr>
          <w:rFonts w:ascii="Calibri Light" w:hAnsi="Calibri Light" w:cs="Calibri Light"/>
          <w:sz w:val="20"/>
          <w:szCs w:val="20"/>
        </w:rPr>
        <w:t xml:space="preserve"> oraz usunięcia wad na własny koszt</w:t>
      </w:r>
      <w:r w:rsidRPr="00572897">
        <w:rPr>
          <w:rFonts w:ascii="Calibri Light" w:hAnsi="Calibri Light" w:cs="Calibri Light"/>
          <w:sz w:val="20"/>
          <w:szCs w:val="20"/>
        </w:rPr>
        <w:t xml:space="preserve"> i ponownego oddania go do kontroli w terminie do </w:t>
      </w:r>
      <w:r w:rsidR="00280BC5">
        <w:rPr>
          <w:rFonts w:ascii="Calibri Light" w:hAnsi="Calibri Light" w:cs="Calibri Light"/>
          <w:sz w:val="20"/>
          <w:szCs w:val="20"/>
        </w:rPr>
        <w:t>5</w:t>
      </w:r>
      <w:r w:rsidRPr="00572897">
        <w:rPr>
          <w:rFonts w:ascii="Calibri Light" w:hAnsi="Calibri Light" w:cs="Calibri Light"/>
          <w:sz w:val="20"/>
          <w:szCs w:val="20"/>
        </w:rPr>
        <w:t xml:space="preserve"> dni. Ust. </w:t>
      </w:r>
      <w:r>
        <w:rPr>
          <w:rFonts w:ascii="Calibri Light" w:hAnsi="Calibri Light" w:cs="Calibri Light"/>
          <w:sz w:val="20"/>
          <w:szCs w:val="20"/>
        </w:rPr>
        <w:t>2</w:t>
      </w:r>
      <w:r w:rsidRPr="00572897">
        <w:rPr>
          <w:rFonts w:ascii="Calibri Light" w:hAnsi="Calibri Light" w:cs="Calibri Light"/>
          <w:sz w:val="20"/>
          <w:szCs w:val="20"/>
        </w:rPr>
        <w:t xml:space="preserve"> ma odpowiednie zastosowanie.</w:t>
      </w:r>
    </w:p>
    <w:p w14:paraId="3CF2A776" w14:textId="3DF0F97A" w:rsidR="00280BC5" w:rsidRDefault="00280BC5" w:rsidP="00280BC5">
      <w:pPr>
        <w:pStyle w:val="Akapitzlist1"/>
        <w:numPr>
          <w:ilvl w:val="0"/>
          <w:numId w:val="6"/>
        </w:numPr>
        <w:spacing w:before="60" w:after="60" w:line="240" w:lineRule="auto"/>
        <w:ind w:left="431" w:hanging="357"/>
        <w:contextualSpacing w:val="0"/>
        <w:jc w:val="both"/>
        <w:rPr>
          <w:rFonts w:ascii="Calibri Light" w:hAnsi="Calibri Light" w:cs="Calibri Light"/>
          <w:sz w:val="20"/>
          <w:szCs w:val="20"/>
        </w:rPr>
      </w:pPr>
      <w:r w:rsidRPr="00572897">
        <w:rPr>
          <w:rFonts w:ascii="Calibri Light" w:hAnsi="Calibri Light" w:cs="Calibri Light"/>
          <w:sz w:val="20"/>
          <w:szCs w:val="20"/>
        </w:rPr>
        <w:t>Brak usunięcia usterek w ww. terminie skutkować będzie naliczeniem kar umownych, o których mowa w §</w:t>
      </w:r>
      <w:r>
        <w:rPr>
          <w:rFonts w:ascii="Calibri Light" w:hAnsi="Calibri Light" w:cs="Calibri Light"/>
          <w:sz w:val="20"/>
          <w:szCs w:val="20"/>
        </w:rPr>
        <w:t>9</w:t>
      </w:r>
      <w:r w:rsidRPr="00572897">
        <w:rPr>
          <w:rFonts w:ascii="Calibri Light" w:hAnsi="Calibri Light" w:cs="Calibri Light"/>
          <w:sz w:val="20"/>
          <w:szCs w:val="20"/>
        </w:rPr>
        <w:t xml:space="preserve">  ust. 2 pkt 2 oraz stanowić może podstawę do odstąpienia od </w:t>
      </w:r>
      <w:r w:rsidR="00823699">
        <w:rPr>
          <w:rFonts w:ascii="Calibri Light" w:hAnsi="Calibri Light" w:cs="Calibri Light"/>
          <w:sz w:val="20"/>
          <w:szCs w:val="20"/>
        </w:rPr>
        <w:t>Umow</w:t>
      </w:r>
      <w:r w:rsidRPr="00572897">
        <w:rPr>
          <w:rFonts w:ascii="Calibri Light" w:hAnsi="Calibri Light" w:cs="Calibri Light"/>
          <w:sz w:val="20"/>
          <w:szCs w:val="20"/>
        </w:rPr>
        <w:t>y przez Zamawiającego</w:t>
      </w:r>
      <w:bookmarkStart w:id="6" w:name="_Hlk104008942"/>
      <w:r w:rsidRPr="00572897">
        <w:rPr>
          <w:rFonts w:ascii="Calibri Light" w:hAnsi="Calibri Light" w:cs="Calibri Light"/>
          <w:sz w:val="20"/>
          <w:szCs w:val="20"/>
        </w:rPr>
        <w:t xml:space="preserve">, w terminie 30 dni od zaistnienia naruszenia. </w:t>
      </w:r>
      <w:bookmarkEnd w:id="6"/>
      <w:r w:rsidRPr="005630EB">
        <w:rPr>
          <w:rFonts w:ascii="Calibri Light" w:hAnsi="Calibri Light" w:cs="Calibri Light"/>
          <w:sz w:val="20"/>
          <w:szCs w:val="20"/>
        </w:rPr>
        <w:t xml:space="preserve">Postanowienia §9  ust. 2 </w:t>
      </w:r>
      <w:r>
        <w:rPr>
          <w:rFonts w:ascii="Calibri Light" w:hAnsi="Calibri Light" w:cs="Calibri Light"/>
          <w:sz w:val="20"/>
          <w:szCs w:val="20"/>
        </w:rPr>
        <w:t>pkt</w:t>
      </w:r>
      <w:r w:rsidR="00F80469">
        <w:rPr>
          <w:rFonts w:ascii="Calibri Light" w:hAnsi="Calibri Light" w:cs="Calibri Light"/>
          <w:sz w:val="20"/>
          <w:szCs w:val="20"/>
        </w:rPr>
        <w:t xml:space="preserve"> 1</w:t>
      </w:r>
      <w:r w:rsidRPr="005630EB">
        <w:rPr>
          <w:rFonts w:ascii="Calibri Light" w:hAnsi="Calibri Light" w:cs="Calibri Light"/>
          <w:sz w:val="20"/>
          <w:szCs w:val="20"/>
        </w:rPr>
        <w:t xml:space="preserve"> mają zastosowanie.</w:t>
      </w:r>
    </w:p>
    <w:p w14:paraId="6C51F67E" w14:textId="1F6A26F4" w:rsidR="00B3554F" w:rsidRDefault="00B3554F" w:rsidP="00280BC5">
      <w:pPr>
        <w:pStyle w:val="Akapitzlist1"/>
        <w:numPr>
          <w:ilvl w:val="0"/>
          <w:numId w:val="6"/>
        </w:numPr>
        <w:spacing w:before="60" w:after="60" w:line="240" w:lineRule="auto"/>
        <w:ind w:left="431" w:hanging="357"/>
        <w:contextualSpacing w:val="0"/>
        <w:jc w:val="both"/>
        <w:rPr>
          <w:rFonts w:ascii="Calibri Light" w:hAnsi="Calibri Light" w:cs="Calibri Light"/>
          <w:sz w:val="20"/>
          <w:szCs w:val="20"/>
        </w:rPr>
      </w:pPr>
      <w:r w:rsidRPr="004327A8">
        <w:rPr>
          <w:rFonts w:ascii="Calibri Light" w:hAnsi="Calibri Light" w:cs="Calibri Light"/>
          <w:sz w:val="20"/>
          <w:szCs w:val="20"/>
        </w:rPr>
        <w:t>Zamawiający ma prawo odmówić odbioru, jeżeli zostanie stwierdzone, że przedmiot odbioru posiada wady, tj. nie osiągnie gotowości do odbioru z powodu niezakończenia robót, prac lub czynności lub nie zostały właściwie wykonane roboty, prace lub czynności lub gdy Wykonawca nie przedstawił wymaganych prawem i niezbędnych do dokonania odbioru dokumentów powykonawczych lub przedmiot odbioru posiada inne usterki, uchybienia w stosunku do zamierzonego stanu. Wykonawca po usunięciu wskazanych nieprawidłowości zobowiązany jest do zawiadomienia na piśmie Zamawiającego o usunięciu wad.</w:t>
      </w:r>
    </w:p>
    <w:p w14:paraId="391B8E4B" w14:textId="77777777" w:rsidR="009619A8" w:rsidRDefault="009619A8" w:rsidP="009619A8">
      <w:pPr>
        <w:pStyle w:val="Akapitzlist1"/>
        <w:spacing w:before="60" w:after="60" w:line="240" w:lineRule="auto"/>
        <w:ind w:left="431"/>
        <w:contextualSpacing w:val="0"/>
        <w:jc w:val="both"/>
        <w:rPr>
          <w:rFonts w:ascii="Calibri Light" w:hAnsi="Calibri Light" w:cs="Calibri Light"/>
          <w:sz w:val="20"/>
          <w:szCs w:val="20"/>
        </w:rPr>
      </w:pPr>
    </w:p>
    <w:p w14:paraId="72DBCB5F" w14:textId="77777777" w:rsidR="009619A8" w:rsidRPr="00572897" w:rsidRDefault="009619A8" w:rsidP="009619A8">
      <w:pPr>
        <w:pStyle w:val="Akapitzlist1"/>
        <w:spacing w:before="60" w:after="60" w:line="240" w:lineRule="auto"/>
        <w:ind w:left="431"/>
        <w:contextualSpacing w:val="0"/>
        <w:jc w:val="both"/>
        <w:rPr>
          <w:rFonts w:ascii="Calibri Light" w:hAnsi="Calibri Light" w:cs="Calibri Light"/>
          <w:sz w:val="20"/>
          <w:szCs w:val="20"/>
        </w:rPr>
      </w:pPr>
    </w:p>
    <w:p w14:paraId="06E22516" w14:textId="77777777" w:rsidR="00EB650C" w:rsidRPr="005630EB" w:rsidRDefault="00EB650C" w:rsidP="00E22F5F">
      <w:pPr>
        <w:pStyle w:val="Akapitzlist"/>
        <w:widowControl w:val="0"/>
        <w:numPr>
          <w:ilvl w:val="0"/>
          <w:numId w:val="12"/>
        </w:numPr>
        <w:spacing w:before="360" w:after="60"/>
        <w:ind w:left="0" w:firstLine="0"/>
        <w:jc w:val="center"/>
        <w:rPr>
          <w:rFonts w:ascii="Calibri Light" w:hAnsi="Calibri Light" w:cs="Calibri Light"/>
          <w:sz w:val="20"/>
        </w:rPr>
      </w:pPr>
    </w:p>
    <w:p w14:paraId="2CB567A1" w14:textId="77777777" w:rsidR="00ED0212" w:rsidRPr="005630EB" w:rsidRDefault="00FB179E" w:rsidP="00CB006D">
      <w:pPr>
        <w:tabs>
          <w:tab w:val="left" w:pos="2835"/>
          <w:tab w:val="left" w:pos="2977"/>
        </w:tabs>
        <w:spacing w:after="120"/>
        <w:ind w:left="74"/>
        <w:jc w:val="center"/>
        <w:rPr>
          <w:rFonts w:ascii="Calibri Light" w:hAnsi="Calibri Light" w:cs="Calibri Light"/>
          <w:b/>
          <w:sz w:val="20"/>
        </w:rPr>
      </w:pPr>
      <w:r w:rsidRPr="005630EB">
        <w:rPr>
          <w:rFonts w:ascii="Calibri Light" w:hAnsi="Calibri Light" w:cs="Calibri Light"/>
          <w:b/>
          <w:sz w:val="20"/>
        </w:rPr>
        <w:t>Wynagrodzenie Wykonawcy</w:t>
      </w:r>
    </w:p>
    <w:p w14:paraId="46554C87" w14:textId="3A5721E8" w:rsidR="000A75D3" w:rsidRPr="005630EB" w:rsidRDefault="000A75D3" w:rsidP="00C50264">
      <w:pPr>
        <w:numPr>
          <w:ilvl w:val="0"/>
          <w:numId w:val="7"/>
        </w:numPr>
        <w:spacing w:before="60" w:after="60"/>
        <w:ind w:hanging="357"/>
        <w:jc w:val="both"/>
        <w:rPr>
          <w:rFonts w:ascii="Calibri Light" w:hAnsi="Calibri Light" w:cs="Calibri Light"/>
          <w:sz w:val="20"/>
        </w:rPr>
      </w:pPr>
      <w:r w:rsidRPr="005630EB">
        <w:rPr>
          <w:rFonts w:ascii="Calibri Light" w:hAnsi="Calibri Light" w:cs="Calibri Light"/>
          <w:sz w:val="20"/>
        </w:rPr>
        <w:t xml:space="preserve">Za wykonanie przedmiotu </w:t>
      </w:r>
      <w:r w:rsidR="00823699">
        <w:rPr>
          <w:rFonts w:ascii="Calibri Light" w:hAnsi="Calibri Light" w:cs="Calibri Light"/>
          <w:sz w:val="20"/>
        </w:rPr>
        <w:t>Umow</w:t>
      </w:r>
      <w:r w:rsidRPr="005630EB">
        <w:rPr>
          <w:rFonts w:ascii="Calibri Light" w:hAnsi="Calibri Light" w:cs="Calibri Light"/>
          <w:sz w:val="20"/>
        </w:rPr>
        <w:t xml:space="preserve">y, </w:t>
      </w:r>
      <w:r w:rsidR="00B3554F">
        <w:rPr>
          <w:rFonts w:ascii="Calibri Light" w:hAnsi="Calibri Light" w:cs="Calibri Light"/>
          <w:sz w:val="20"/>
        </w:rPr>
        <w:t>S</w:t>
      </w:r>
      <w:r w:rsidRPr="005630EB">
        <w:rPr>
          <w:rFonts w:ascii="Calibri Light" w:hAnsi="Calibri Light" w:cs="Calibri Light"/>
          <w:sz w:val="20"/>
        </w:rPr>
        <w:t xml:space="preserve">trony </w:t>
      </w:r>
      <w:r w:rsidR="00823699">
        <w:rPr>
          <w:rFonts w:ascii="Calibri Light" w:hAnsi="Calibri Light" w:cs="Calibri Light"/>
          <w:sz w:val="20"/>
        </w:rPr>
        <w:t>Umow</w:t>
      </w:r>
      <w:r w:rsidRPr="005630EB">
        <w:rPr>
          <w:rFonts w:ascii="Calibri Light" w:hAnsi="Calibri Light" w:cs="Calibri Light"/>
          <w:sz w:val="20"/>
        </w:rPr>
        <w:t>y ustalają wynagrodzenie brutto w kwocie w wys. .……………………...................…zł  w tym podatek VAT według obowiązującej stawki.</w:t>
      </w:r>
    </w:p>
    <w:p w14:paraId="5165A3FE" w14:textId="7888E5C6" w:rsidR="00391D6B" w:rsidRPr="005630EB" w:rsidRDefault="00391D6B" w:rsidP="00C50264">
      <w:pPr>
        <w:numPr>
          <w:ilvl w:val="0"/>
          <w:numId w:val="7"/>
        </w:numPr>
        <w:spacing w:before="60" w:after="60"/>
        <w:ind w:hanging="357"/>
        <w:jc w:val="both"/>
        <w:rPr>
          <w:rFonts w:ascii="Calibri Light" w:hAnsi="Calibri Light" w:cs="Calibri Light"/>
          <w:sz w:val="20"/>
        </w:rPr>
      </w:pPr>
      <w:r w:rsidRPr="005630EB">
        <w:rPr>
          <w:rFonts w:ascii="Calibri Light" w:hAnsi="Calibri Light" w:cs="Calibri Light"/>
          <w:sz w:val="20"/>
        </w:rPr>
        <w:t>Oferowana cena obejmuje wszystk</w:t>
      </w:r>
      <w:r w:rsidR="000667CB" w:rsidRPr="005630EB">
        <w:rPr>
          <w:rFonts w:ascii="Calibri Light" w:hAnsi="Calibri Light" w:cs="Calibri Light"/>
          <w:sz w:val="20"/>
        </w:rPr>
        <w:t>ie koszty realizacji zamówienia.</w:t>
      </w:r>
    </w:p>
    <w:p w14:paraId="43513604" w14:textId="45630E96" w:rsidR="001E288E" w:rsidRPr="005630EB" w:rsidRDefault="00BA6018" w:rsidP="00C50264">
      <w:pPr>
        <w:numPr>
          <w:ilvl w:val="0"/>
          <w:numId w:val="7"/>
        </w:numPr>
        <w:spacing w:before="60" w:after="60"/>
        <w:ind w:hanging="357"/>
        <w:jc w:val="both"/>
        <w:rPr>
          <w:rFonts w:ascii="Calibri Light" w:hAnsi="Calibri Light" w:cs="Calibri Light"/>
          <w:sz w:val="20"/>
        </w:rPr>
      </w:pPr>
      <w:r w:rsidRPr="005630EB">
        <w:rPr>
          <w:rFonts w:ascii="Calibri Light" w:hAnsi="Calibri Light" w:cs="Calibri Light"/>
          <w:sz w:val="20"/>
        </w:rPr>
        <w:t xml:space="preserve">Cena obejmuje całkowitą należność jaką Zamawiający zobowiązany jest zapłacić za </w:t>
      </w:r>
      <w:r w:rsidR="00DA7C6E" w:rsidRPr="005630EB">
        <w:rPr>
          <w:rFonts w:ascii="Calibri Light" w:hAnsi="Calibri Light" w:cs="Calibri Light"/>
          <w:sz w:val="20"/>
        </w:rPr>
        <w:t xml:space="preserve">wykonanie przedmiotu </w:t>
      </w:r>
      <w:r w:rsidR="00823699">
        <w:rPr>
          <w:rFonts w:ascii="Calibri Light" w:hAnsi="Calibri Light" w:cs="Calibri Light"/>
          <w:sz w:val="20"/>
        </w:rPr>
        <w:t>Umow</w:t>
      </w:r>
      <w:r w:rsidR="00DA7C6E" w:rsidRPr="005630EB">
        <w:rPr>
          <w:rFonts w:ascii="Calibri Light" w:hAnsi="Calibri Light" w:cs="Calibri Light"/>
          <w:sz w:val="20"/>
        </w:rPr>
        <w:t>y</w:t>
      </w:r>
      <w:r w:rsidRPr="005630EB">
        <w:rPr>
          <w:rFonts w:ascii="Calibri Light" w:hAnsi="Calibri Light" w:cs="Calibri Light"/>
          <w:sz w:val="20"/>
        </w:rPr>
        <w:t>,</w:t>
      </w:r>
      <w:r w:rsidR="00500C7F">
        <w:rPr>
          <w:rFonts w:ascii="Calibri Light" w:hAnsi="Calibri Light" w:cs="Calibri Light"/>
          <w:sz w:val="20"/>
        </w:rPr>
        <w:t xml:space="preserve"> </w:t>
      </w:r>
      <w:r w:rsidR="00500C7F" w:rsidRPr="00500C7F">
        <w:rPr>
          <w:rFonts w:ascii="Calibri Light" w:hAnsi="Calibri Light" w:cs="Calibri Light"/>
          <w:sz w:val="20"/>
        </w:rPr>
        <w:t>w tym</w:t>
      </w:r>
      <w:r w:rsidRPr="005630EB">
        <w:rPr>
          <w:rFonts w:ascii="Calibri Light" w:hAnsi="Calibri Light" w:cs="Calibri Light"/>
          <w:sz w:val="20"/>
        </w:rPr>
        <w:t xml:space="preserve"> gwarancji i serwisu. Cena oferowana zawiera wszystkie elementy wyko</w:t>
      </w:r>
      <w:r w:rsidR="00DA7C6E" w:rsidRPr="005630EB">
        <w:rPr>
          <w:rFonts w:ascii="Calibri Light" w:hAnsi="Calibri Light" w:cs="Calibri Light"/>
          <w:sz w:val="20"/>
        </w:rPr>
        <w:t>nania zamówienia</w:t>
      </w:r>
      <w:r w:rsidRPr="005630EB">
        <w:rPr>
          <w:rFonts w:ascii="Calibri Light" w:hAnsi="Calibri Light" w:cs="Calibri Light"/>
          <w:sz w:val="20"/>
        </w:rPr>
        <w:t>.</w:t>
      </w:r>
    </w:p>
    <w:p w14:paraId="1D922321" w14:textId="4A84295E" w:rsidR="009C3EE8" w:rsidRPr="005630EB" w:rsidRDefault="009C3EE8" w:rsidP="00C50264">
      <w:pPr>
        <w:pStyle w:val="Akapitzlist"/>
        <w:numPr>
          <w:ilvl w:val="0"/>
          <w:numId w:val="7"/>
        </w:numPr>
        <w:spacing w:before="60" w:after="60"/>
        <w:ind w:hanging="357"/>
        <w:jc w:val="both"/>
        <w:rPr>
          <w:rFonts w:ascii="Calibri Light" w:hAnsi="Calibri Light" w:cs="Calibri Light"/>
          <w:sz w:val="20"/>
          <w:szCs w:val="20"/>
        </w:rPr>
      </w:pPr>
      <w:r w:rsidRPr="005630EB">
        <w:rPr>
          <w:rFonts w:ascii="Calibri Light" w:hAnsi="Calibri Light" w:cs="Calibri Light"/>
          <w:sz w:val="20"/>
          <w:szCs w:val="20"/>
        </w:rPr>
        <w:t xml:space="preserve">Rozliczenie przedmiotu </w:t>
      </w:r>
      <w:r w:rsidR="00823699">
        <w:rPr>
          <w:rFonts w:ascii="Calibri Light" w:hAnsi="Calibri Light" w:cs="Calibri Light"/>
          <w:sz w:val="20"/>
          <w:szCs w:val="20"/>
        </w:rPr>
        <w:t>Umow</w:t>
      </w:r>
      <w:r w:rsidRPr="005630EB">
        <w:rPr>
          <w:rFonts w:ascii="Calibri Light" w:hAnsi="Calibri Light" w:cs="Calibri Light"/>
          <w:sz w:val="20"/>
          <w:szCs w:val="20"/>
        </w:rPr>
        <w:t>y nastąpi fakturą ko</w:t>
      </w:r>
      <w:r w:rsidR="007837E0" w:rsidRPr="005630EB">
        <w:rPr>
          <w:rFonts w:ascii="Calibri Light" w:hAnsi="Calibri Light" w:cs="Calibri Light"/>
          <w:sz w:val="20"/>
          <w:szCs w:val="20"/>
        </w:rPr>
        <w:t>ń</w:t>
      </w:r>
      <w:r w:rsidRPr="005630EB">
        <w:rPr>
          <w:rFonts w:ascii="Calibri Light" w:hAnsi="Calibri Light" w:cs="Calibri Light"/>
          <w:sz w:val="20"/>
          <w:szCs w:val="20"/>
        </w:rPr>
        <w:t xml:space="preserve">cową. Podstawę  wystawienia faktury końcowej stanowi  protokół odbioru przedmiotu </w:t>
      </w:r>
      <w:r w:rsidR="00823699">
        <w:rPr>
          <w:rFonts w:ascii="Calibri Light" w:hAnsi="Calibri Light" w:cs="Calibri Light"/>
          <w:sz w:val="20"/>
          <w:szCs w:val="20"/>
        </w:rPr>
        <w:t>Umow</w:t>
      </w:r>
      <w:r w:rsidRPr="005630EB">
        <w:rPr>
          <w:rFonts w:ascii="Calibri Light" w:hAnsi="Calibri Light" w:cs="Calibri Light"/>
          <w:sz w:val="20"/>
          <w:szCs w:val="20"/>
        </w:rPr>
        <w:t>y podpisany przez obi</w:t>
      </w:r>
      <w:r w:rsidR="00CB006D" w:rsidRPr="005630EB">
        <w:rPr>
          <w:rFonts w:ascii="Calibri Light" w:hAnsi="Calibri Light" w:cs="Calibri Light"/>
          <w:sz w:val="20"/>
          <w:szCs w:val="20"/>
        </w:rPr>
        <w:t xml:space="preserve">e </w:t>
      </w:r>
      <w:r w:rsidR="00B3554F">
        <w:rPr>
          <w:rFonts w:ascii="Calibri Light" w:hAnsi="Calibri Light" w:cs="Calibri Light"/>
          <w:sz w:val="20"/>
          <w:szCs w:val="20"/>
        </w:rPr>
        <w:t>S</w:t>
      </w:r>
      <w:r w:rsidR="00CB006D" w:rsidRPr="005630EB">
        <w:rPr>
          <w:rFonts w:ascii="Calibri Light" w:hAnsi="Calibri Light" w:cs="Calibri Light"/>
          <w:sz w:val="20"/>
          <w:szCs w:val="20"/>
        </w:rPr>
        <w:t>trony wraz z załącznikami, o </w:t>
      </w:r>
      <w:r w:rsidRPr="005630EB">
        <w:rPr>
          <w:rFonts w:ascii="Calibri Light" w:hAnsi="Calibri Light" w:cs="Calibri Light"/>
          <w:sz w:val="20"/>
          <w:szCs w:val="20"/>
        </w:rPr>
        <w:t xml:space="preserve">których mowa w § </w:t>
      </w:r>
      <w:r w:rsidR="008209BD" w:rsidRPr="005630EB">
        <w:rPr>
          <w:rFonts w:ascii="Calibri Light" w:hAnsi="Calibri Light" w:cs="Calibri Light"/>
          <w:sz w:val="20"/>
          <w:szCs w:val="20"/>
        </w:rPr>
        <w:t>6</w:t>
      </w:r>
      <w:r w:rsidR="006E582D" w:rsidRPr="005630EB">
        <w:rPr>
          <w:rFonts w:ascii="Calibri Light" w:hAnsi="Calibri Light" w:cs="Calibri Light"/>
          <w:sz w:val="20"/>
          <w:szCs w:val="20"/>
        </w:rPr>
        <w:t xml:space="preserve"> us</w:t>
      </w:r>
      <w:r w:rsidR="007837E0" w:rsidRPr="005630EB">
        <w:rPr>
          <w:rFonts w:ascii="Calibri Light" w:hAnsi="Calibri Light" w:cs="Calibri Light"/>
          <w:sz w:val="20"/>
          <w:szCs w:val="20"/>
        </w:rPr>
        <w:t>t</w:t>
      </w:r>
      <w:r w:rsidR="006E582D" w:rsidRPr="005630EB">
        <w:rPr>
          <w:rFonts w:ascii="Calibri Light" w:hAnsi="Calibri Light" w:cs="Calibri Light"/>
          <w:sz w:val="20"/>
          <w:szCs w:val="20"/>
        </w:rPr>
        <w:t>.</w:t>
      </w:r>
      <w:r w:rsidR="00D62D65" w:rsidRPr="005630EB">
        <w:rPr>
          <w:rFonts w:ascii="Calibri Light" w:hAnsi="Calibri Light" w:cs="Calibri Light"/>
          <w:sz w:val="20"/>
          <w:szCs w:val="20"/>
        </w:rPr>
        <w:t>4</w:t>
      </w:r>
      <w:r w:rsidRPr="005630EB">
        <w:rPr>
          <w:rFonts w:ascii="Calibri Light" w:hAnsi="Calibri Light" w:cs="Calibri Light"/>
          <w:sz w:val="20"/>
          <w:szCs w:val="20"/>
        </w:rPr>
        <w:t xml:space="preserve">  niniejszej </w:t>
      </w:r>
      <w:r w:rsidR="00823699">
        <w:rPr>
          <w:rFonts w:ascii="Calibri Light" w:hAnsi="Calibri Light" w:cs="Calibri Light"/>
          <w:sz w:val="20"/>
          <w:szCs w:val="20"/>
        </w:rPr>
        <w:t>Umow</w:t>
      </w:r>
      <w:r w:rsidRPr="005630EB">
        <w:rPr>
          <w:rFonts w:ascii="Calibri Light" w:hAnsi="Calibri Light" w:cs="Calibri Light"/>
          <w:sz w:val="20"/>
          <w:szCs w:val="20"/>
        </w:rPr>
        <w:t>y.</w:t>
      </w:r>
    </w:p>
    <w:p w14:paraId="2DE02EDD" w14:textId="17B58984" w:rsidR="00AB3B62" w:rsidRPr="005630EB" w:rsidRDefault="00AB3B62" w:rsidP="00AB3B62">
      <w:pPr>
        <w:pStyle w:val="Akapitzlist"/>
        <w:numPr>
          <w:ilvl w:val="0"/>
          <w:numId w:val="7"/>
        </w:numPr>
        <w:spacing w:before="60" w:after="60"/>
        <w:jc w:val="both"/>
        <w:rPr>
          <w:rFonts w:ascii="Calibri Light" w:hAnsi="Calibri Light" w:cs="Calibri Light"/>
          <w:sz w:val="20"/>
          <w:szCs w:val="20"/>
        </w:rPr>
      </w:pPr>
      <w:r w:rsidRPr="005630EB">
        <w:rPr>
          <w:rFonts w:ascii="Calibri Light" w:hAnsi="Calibri Light" w:cs="Calibri Light"/>
          <w:sz w:val="20"/>
          <w:szCs w:val="20"/>
        </w:rPr>
        <w:t xml:space="preserve">Faktura ma zawierać wyszczególnienie przedmiotu </w:t>
      </w:r>
      <w:r w:rsidR="00823699">
        <w:rPr>
          <w:rFonts w:ascii="Calibri Light" w:hAnsi="Calibri Light" w:cs="Calibri Light"/>
          <w:sz w:val="20"/>
          <w:szCs w:val="20"/>
        </w:rPr>
        <w:t>Umow</w:t>
      </w:r>
      <w:r w:rsidR="00507336" w:rsidRPr="005630EB">
        <w:rPr>
          <w:rFonts w:ascii="Calibri Light" w:hAnsi="Calibri Light" w:cs="Calibri Light"/>
          <w:sz w:val="20"/>
          <w:szCs w:val="20"/>
        </w:rPr>
        <w:t>y</w:t>
      </w:r>
      <w:r w:rsidRPr="005630EB">
        <w:rPr>
          <w:rFonts w:ascii="Calibri Light" w:hAnsi="Calibri Light" w:cs="Calibri Light"/>
          <w:sz w:val="20"/>
          <w:szCs w:val="20"/>
        </w:rPr>
        <w:t>.</w:t>
      </w:r>
    </w:p>
    <w:p w14:paraId="0227DBB5" w14:textId="77777777" w:rsidR="00AB3B62" w:rsidRPr="005630EB" w:rsidRDefault="00AB3B62" w:rsidP="001D0B78">
      <w:pPr>
        <w:pStyle w:val="Akapitzlist"/>
        <w:numPr>
          <w:ilvl w:val="0"/>
          <w:numId w:val="7"/>
        </w:numPr>
        <w:spacing w:before="60" w:after="60"/>
        <w:jc w:val="both"/>
        <w:rPr>
          <w:rFonts w:ascii="Calibri Light" w:hAnsi="Calibri Light" w:cs="Calibri Light"/>
          <w:sz w:val="20"/>
          <w:szCs w:val="20"/>
        </w:rPr>
      </w:pPr>
      <w:r w:rsidRPr="005630EB">
        <w:rPr>
          <w:rFonts w:ascii="Calibri Light" w:hAnsi="Calibri Light" w:cs="Calibri Light"/>
          <w:sz w:val="20"/>
          <w:szCs w:val="20"/>
        </w:rPr>
        <w:t>Faktura płatna będzie przelewem w terminie do 30 dni od daty otrzymania przez Zamawiającego poprawnie wystawionej faktury.</w:t>
      </w:r>
    </w:p>
    <w:p w14:paraId="1D1DF871" w14:textId="2E90EDAF" w:rsidR="00AB3B62" w:rsidRPr="005630EB" w:rsidRDefault="00AB3B62" w:rsidP="001D0B78">
      <w:pPr>
        <w:pStyle w:val="Akapitzlist"/>
        <w:numPr>
          <w:ilvl w:val="0"/>
          <w:numId w:val="7"/>
        </w:numPr>
        <w:spacing w:before="60" w:after="60"/>
        <w:jc w:val="both"/>
        <w:rPr>
          <w:rFonts w:ascii="Calibri Light" w:hAnsi="Calibri Light" w:cs="Calibri Light"/>
          <w:sz w:val="20"/>
          <w:szCs w:val="20"/>
        </w:rPr>
      </w:pPr>
      <w:r w:rsidRPr="005630EB">
        <w:rPr>
          <w:rFonts w:ascii="Calibri Light" w:hAnsi="Calibri Light" w:cs="Calibri Light"/>
          <w:sz w:val="20"/>
          <w:szCs w:val="20"/>
        </w:rPr>
        <w:t>Płatności faktur będą dokonywane przez Zamawiającego przelewem z rachunku bankowego na rachunek Wykonawcy w banku: ……………. nr rachunku: ………………………………………………………………………… . Warunkiem zapłaty wynagrodzenia przez Zamawiającego na wskazany przez Wykonawcę rachunek jest figurowanie podanego rachunku w</w:t>
      </w:r>
      <w:r w:rsidR="00A20488">
        <w:rPr>
          <w:rFonts w:ascii="Calibri Light" w:hAnsi="Calibri Light" w:cs="Calibri Light"/>
          <w:sz w:val="20"/>
          <w:szCs w:val="20"/>
        </w:rPr>
        <w:t> </w:t>
      </w:r>
      <w:r w:rsidRPr="005630EB">
        <w:rPr>
          <w:rFonts w:ascii="Calibri Light" w:hAnsi="Calibri Light" w:cs="Calibri Light"/>
          <w:sz w:val="20"/>
          <w:szCs w:val="20"/>
        </w:rPr>
        <w:t>elektronicznym wykazie czynnych podatników VAT, prowadzonym przez Szefa Krajowej Administracji Skarbowej (tzw. biała lista podatników VAT).</w:t>
      </w:r>
    </w:p>
    <w:p w14:paraId="5D4DBA52" w14:textId="36B7AA05" w:rsidR="00B2543C" w:rsidRPr="005630EB" w:rsidRDefault="00AB3B62" w:rsidP="001D0B78">
      <w:pPr>
        <w:pStyle w:val="Akapitzlist"/>
        <w:numPr>
          <w:ilvl w:val="0"/>
          <w:numId w:val="7"/>
        </w:numPr>
        <w:spacing w:before="60" w:after="60"/>
        <w:jc w:val="both"/>
        <w:rPr>
          <w:rFonts w:ascii="Calibri Light" w:hAnsi="Calibri Light" w:cs="Calibri Light"/>
          <w:sz w:val="20"/>
          <w:szCs w:val="20"/>
        </w:rPr>
      </w:pPr>
      <w:r w:rsidRPr="005630EB">
        <w:rPr>
          <w:rFonts w:ascii="Calibri Light" w:hAnsi="Calibri Light" w:cs="Calibri Light"/>
          <w:sz w:val="20"/>
          <w:szCs w:val="20"/>
        </w:rPr>
        <w:t>W przypadku wskazania na fakturze rachunku bankowego nieujawnionego w wykazie podatników VAT, Zamawiający uprawniony będzie do dokonania płatności na inny rachunek bankowy ujawniony w wykazie podatników VAT lub do zapłaty na rachunek bankowy podany na fakturze, z jednoczesnym powiadomieniem właściwego naczelnika urzędu skarbowego</w:t>
      </w:r>
      <w:r w:rsidR="00B2543C" w:rsidRPr="005630EB">
        <w:rPr>
          <w:rFonts w:ascii="Calibri Light" w:hAnsi="Calibri Light" w:cs="Calibri Light"/>
          <w:sz w:val="20"/>
          <w:szCs w:val="20"/>
        </w:rPr>
        <w:t xml:space="preserve">. </w:t>
      </w:r>
    </w:p>
    <w:p w14:paraId="09F1D3C1" w14:textId="77777777" w:rsidR="00391D6B" w:rsidRPr="005630EB" w:rsidRDefault="00391D6B" w:rsidP="001D0B78">
      <w:pPr>
        <w:pStyle w:val="Akapitzlist"/>
        <w:numPr>
          <w:ilvl w:val="0"/>
          <w:numId w:val="7"/>
        </w:numPr>
        <w:spacing w:before="60" w:after="60"/>
        <w:jc w:val="both"/>
        <w:rPr>
          <w:rFonts w:ascii="Calibri Light" w:hAnsi="Calibri Light" w:cs="Calibri Light"/>
          <w:sz w:val="20"/>
          <w:szCs w:val="20"/>
        </w:rPr>
      </w:pPr>
      <w:r w:rsidRPr="005630EB">
        <w:rPr>
          <w:rFonts w:ascii="Calibri Light" w:hAnsi="Calibri Light" w:cs="Calibri Light"/>
          <w:sz w:val="20"/>
          <w:szCs w:val="20"/>
        </w:rPr>
        <w:t>Za dzień zapłaty wynagrodzenia uważa się dzień obciążenia rach</w:t>
      </w:r>
      <w:r w:rsidR="00CB006D" w:rsidRPr="005630EB">
        <w:rPr>
          <w:rFonts w:ascii="Calibri Light" w:hAnsi="Calibri Light" w:cs="Calibri Light"/>
          <w:sz w:val="20"/>
          <w:szCs w:val="20"/>
        </w:rPr>
        <w:t>unku bankowego Zamawiającego. W </w:t>
      </w:r>
      <w:r w:rsidRPr="005630EB">
        <w:rPr>
          <w:rFonts w:ascii="Calibri Light" w:hAnsi="Calibri Light" w:cs="Calibri Light"/>
          <w:sz w:val="20"/>
          <w:szCs w:val="20"/>
        </w:rPr>
        <w:t>przypadku konsorcjum, płatność nastąpi na konto lidera konsorcjum.</w:t>
      </w:r>
    </w:p>
    <w:p w14:paraId="1D553F2C" w14:textId="5675055E" w:rsidR="00391D6B" w:rsidRPr="005630EB" w:rsidRDefault="00391D6B" w:rsidP="001D0B78">
      <w:pPr>
        <w:pStyle w:val="Akapitzlist"/>
        <w:numPr>
          <w:ilvl w:val="0"/>
          <w:numId w:val="7"/>
        </w:numPr>
        <w:spacing w:before="60" w:after="60"/>
        <w:jc w:val="both"/>
        <w:rPr>
          <w:rFonts w:ascii="Calibri Light" w:hAnsi="Calibri Light" w:cs="Calibri Light"/>
          <w:sz w:val="20"/>
          <w:szCs w:val="20"/>
        </w:rPr>
      </w:pPr>
      <w:r w:rsidRPr="005630EB">
        <w:rPr>
          <w:rFonts w:ascii="Calibri Light" w:hAnsi="Calibri Light" w:cs="Calibri Light"/>
          <w:sz w:val="20"/>
          <w:szCs w:val="20"/>
        </w:rPr>
        <w:t>W razie nieterminowej zapłaty faktury Zamawiający zobowiązuje się do zapłaty  ustawowych odsetek.</w:t>
      </w:r>
    </w:p>
    <w:p w14:paraId="625BD9C9" w14:textId="638858ED" w:rsidR="00B35EB7" w:rsidRPr="005630EB" w:rsidRDefault="00AB3B62" w:rsidP="001D0B78">
      <w:pPr>
        <w:pStyle w:val="Akapitzlist"/>
        <w:numPr>
          <w:ilvl w:val="0"/>
          <w:numId w:val="7"/>
        </w:numPr>
        <w:spacing w:before="60" w:after="60"/>
        <w:jc w:val="both"/>
        <w:rPr>
          <w:rFonts w:ascii="Calibri Light" w:hAnsi="Calibri Light" w:cs="Calibri Light"/>
          <w:sz w:val="20"/>
          <w:szCs w:val="20"/>
        </w:rPr>
      </w:pPr>
      <w:r w:rsidRPr="005630EB">
        <w:rPr>
          <w:rFonts w:ascii="Calibri Light" w:hAnsi="Calibri Light" w:cs="Calibri Light"/>
          <w:sz w:val="20"/>
          <w:szCs w:val="20"/>
        </w:rPr>
        <w:t xml:space="preserve">Zamawiający dopuszcza wystawianie faktur w formie elektronicznej i przesyłanie ich Zamawiającemu pocztą elektroniczną na adres: </w:t>
      </w:r>
      <w:r w:rsidR="00E22F5F">
        <w:rPr>
          <w:rFonts w:ascii="Calibri Light" w:hAnsi="Calibri Light" w:cs="Calibri Light"/>
          <w:sz w:val="20"/>
          <w:szCs w:val="20"/>
        </w:rPr>
        <w:t>kancelaria@lyski.pl</w:t>
      </w:r>
      <w:r w:rsidRPr="005630EB">
        <w:rPr>
          <w:rFonts w:ascii="Calibri Light" w:hAnsi="Calibri Light" w:cs="Calibri Light"/>
          <w:sz w:val="20"/>
          <w:szCs w:val="20"/>
        </w:rPr>
        <w:t xml:space="preserve"> oraz do wiadomości osobie sprawującej ze </w:t>
      </w:r>
      <w:r w:rsidR="00B3554F">
        <w:rPr>
          <w:rFonts w:ascii="Calibri Light" w:hAnsi="Calibri Light" w:cs="Calibri Light"/>
          <w:sz w:val="20"/>
          <w:szCs w:val="20"/>
        </w:rPr>
        <w:t>s</w:t>
      </w:r>
      <w:r w:rsidRPr="005630EB">
        <w:rPr>
          <w:rFonts w:ascii="Calibri Light" w:hAnsi="Calibri Light" w:cs="Calibri Light"/>
          <w:sz w:val="20"/>
          <w:szCs w:val="20"/>
        </w:rPr>
        <w:t xml:space="preserve">trony Zamawiającego nadzór nad realizację </w:t>
      </w:r>
      <w:r w:rsidR="00823699">
        <w:rPr>
          <w:rFonts w:ascii="Calibri Light" w:hAnsi="Calibri Light" w:cs="Calibri Light"/>
          <w:sz w:val="20"/>
          <w:szCs w:val="20"/>
        </w:rPr>
        <w:t>Umow</w:t>
      </w:r>
      <w:r w:rsidRPr="005630EB">
        <w:rPr>
          <w:rFonts w:ascii="Calibri Light" w:hAnsi="Calibri Light" w:cs="Calibri Light"/>
          <w:sz w:val="20"/>
          <w:szCs w:val="20"/>
        </w:rPr>
        <w:t>y (zgodnie z §</w:t>
      </w:r>
      <w:r w:rsidR="008209BD" w:rsidRPr="005630EB">
        <w:rPr>
          <w:rFonts w:ascii="Calibri Light" w:hAnsi="Calibri Light" w:cs="Calibri Light"/>
          <w:sz w:val="20"/>
          <w:szCs w:val="20"/>
        </w:rPr>
        <w:t>3</w:t>
      </w:r>
      <w:r w:rsidRPr="005630EB">
        <w:rPr>
          <w:rFonts w:ascii="Calibri Light" w:hAnsi="Calibri Light" w:cs="Calibri Light"/>
          <w:sz w:val="20"/>
          <w:szCs w:val="20"/>
        </w:rPr>
        <w:t xml:space="preserve"> ust.1 </w:t>
      </w:r>
      <w:r w:rsidR="00823699">
        <w:rPr>
          <w:rFonts w:ascii="Calibri Light" w:hAnsi="Calibri Light" w:cs="Calibri Light"/>
          <w:sz w:val="20"/>
          <w:szCs w:val="20"/>
        </w:rPr>
        <w:t>Umow</w:t>
      </w:r>
      <w:r w:rsidRPr="005630EB">
        <w:rPr>
          <w:rFonts w:ascii="Calibri Light" w:hAnsi="Calibri Light" w:cs="Calibri Light"/>
          <w:sz w:val="20"/>
          <w:szCs w:val="20"/>
        </w:rPr>
        <w:t>y). W przypadku niewysłania faktury na jeden ze wskazanych adresów Zamawiający nie będzie uznawał faktury elektronicznej za prawidłowo doręczonej.</w:t>
      </w:r>
    </w:p>
    <w:p w14:paraId="08F0BC3E" w14:textId="77777777" w:rsidR="00CB006D" w:rsidRPr="005630EB" w:rsidRDefault="00CB006D" w:rsidP="00E22F5F">
      <w:pPr>
        <w:pStyle w:val="Akapitzlist"/>
        <w:widowControl w:val="0"/>
        <w:numPr>
          <w:ilvl w:val="0"/>
          <w:numId w:val="12"/>
        </w:numPr>
        <w:spacing w:before="240" w:after="60"/>
        <w:ind w:left="0" w:firstLine="0"/>
        <w:jc w:val="center"/>
        <w:rPr>
          <w:rFonts w:ascii="Calibri Light" w:hAnsi="Calibri Light" w:cs="Calibri Light"/>
          <w:sz w:val="20"/>
        </w:rPr>
      </w:pPr>
    </w:p>
    <w:p w14:paraId="167249DA" w14:textId="18FE5838" w:rsidR="000B6EE0" w:rsidRPr="005630EB" w:rsidRDefault="00FB179E" w:rsidP="00CB006D">
      <w:pPr>
        <w:tabs>
          <w:tab w:val="left" w:pos="2835"/>
          <w:tab w:val="left" w:pos="2977"/>
        </w:tabs>
        <w:spacing w:after="120"/>
        <w:ind w:left="74"/>
        <w:jc w:val="center"/>
        <w:rPr>
          <w:rFonts w:ascii="Calibri Light" w:hAnsi="Calibri Light" w:cs="Calibri Light"/>
          <w:b/>
          <w:sz w:val="20"/>
        </w:rPr>
      </w:pPr>
      <w:r w:rsidRPr="005630EB">
        <w:rPr>
          <w:rFonts w:ascii="Calibri Light" w:hAnsi="Calibri Light" w:cs="Calibri Light"/>
          <w:b/>
          <w:sz w:val="20"/>
        </w:rPr>
        <w:t>Gwarancja</w:t>
      </w:r>
      <w:r w:rsidR="00AB3B62" w:rsidRPr="005630EB">
        <w:rPr>
          <w:rFonts w:ascii="Calibri Light" w:hAnsi="Calibri Light" w:cs="Calibri Light"/>
          <w:b/>
          <w:sz w:val="20"/>
        </w:rPr>
        <w:t xml:space="preserve"> i Rękojmia</w:t>
      </w:r>
    </w:p>
    <w:p w14:paraId="4D59C193" w14:textId="77777777" w:rsidR="00B3554F" w:rsidRPr="005630EB" w:rsidRDefault="00B3554F" w:rsidP="00B3554F">
      <w:pPr>
        <w:numPr>
          <w:ilvl w:val="0"/>
          <w:numId w:val="3"/>
        </w:numPr>
        <w:spacing w:before="60" w:after="60"/>
        <w:ind w:left="426" w:hanging="426"/>
        <w:jc w:val="both"/>
        <w:rPr>
          <w:rFonts w:ascii="Calibri Light" w:hAnsi="Calibri Light" w:cs="Calibri Light"/>
          <w:sz w:val="20"/>
        </w:rPr>
      </w:pPr>
      <w:r w:rsidRPr="005630EB">
        <w:rPr>
          <w:rFonts w:ascii="Calibri Light" w:hAnsi="Calibri Light" w:cs="Calibri Light"/>
          <w:sz w:val="20"/>
        </w:rPr>
        <w:t xml:space="preserve">Wykonawca udziela gwarancji na całość przedmiotu </w:t>
      </w:r>
      <w:r>
        <w:rPr>
          <w:rFonts w:ascii="Calibri Light" w:hAnsi="Calibri Light" w:cs="Calibri Light"/>
          <w:sz w:val="20"/>
        </w:rPr>
        <w:t>Umow</w:t>
      </w:r>
      <w:r w:rsidRPr="005630EB">
        <w:rPr>
          <w:rFonts w:ascii="Calibri Light" w:hAnsi="Calibri Light" w:cs="Calibri Light"/>
          <w:sz w:val="20"/>
        </w:rPr>
        <w:t xml:space="preserve">y na okres ...... </w:t>
      </w:r>
      <w:bookmarkStart w:id="7" w:name="_Hlk52864176"/>
      <w:r w:rsidRPr="005630EB">
        <w:rPr>
          <w:rFonts w:ascii="Calibri Light" w:hAnsi="Calibri Light" w:cs="Calibri Light"/>
          <w:sz w:val="20"/>
        </w:rPr>
        <w:t xml:space="preserve">miesięcy licząc od daty podpisania protokołu odbioru przedmiotu </w:t>
      </w:r>
      <w:r>
        <w:rPr>
          <w:rFonts w:ascii="Calibri Light" w:hAnsi="Calibri Light" w:cs="Calibri Light"/>
          <w:sz w:val="20"/>
        </w:rPr>
        <w:t>Umow</w:t>
      </w:r>
      <w:r w:rsidRPr="005630EB">
        <w:rPr>
          <w:rFonts w:ascii="Calibri Light" w:hAnsi="Calibri Light" w:cs="Calibri Light"/>
          <w:sz w:val="20"/>
        </w:rPr>
        <w:t>y z serwisem realizowanym w miejscu instalacji.</w:t>
      </w:r>
      <w:bookmarkEnd w:id="7"/>
    </w:p>
    <w:p w14:paraId="0763FBEC" w14:textId="77777777" w:rsidR="00B3554F" w:rsidRPr="005630EB" w:rsidRDefault="00B3554F" w:rsidP="00B3554F">
      <w:pPr>
        <w:numPr>
          <w:ilvl w:val="0"/>
          <w:numId w:val="3"/>
        </w:numPr>
        <w:spacing w:before="120" w:after="120"/>
        <w:ind w:left="360"/>
        <w:jc w:val="both"/>
        <w:rPr>
          <w:rFonts w:ascii="Calibri Light" w:hAnsi="Calibri Light" w:cs="Calibri Light"/>
          <w:sz w:val="20"/>
        </w:rPr>
      </w:pPr>
      <w:r w:rsidRPr="005630EB">
        <w:rPr>
          <w:rFonts w:ascii="Calibri Light" w:hAnsi="Calibri Light" w:cs="Calibri Light"/>
          <w:sz w:val="20"/>
        </w:rPr>
        <w:t xml:space="preserve">W przypadku, gdy w okresie gwarancji jakości stwierdzona zostanie wada lub usterka, Wykonawca zobowiązuje się do jej usunięcia niezwłocznie, lecz nie później niż w terminie do </w:t>
      </w:r>
      <w:r>
        <w:rPr>
          <w:rFonts w:ascii="Calibri Light" w:hAnsi="Calibri Light" w:cs="Calibri Light"/>
          <w:sz w:val="20"/>
        </w:rPr>
        <w:t>........</w:t>
      </w:r>
      <w:r w:rsidRPr="005630EB">
        <w:rPr>
          <w:rFonts w:ascii="Calibri Light" w:hAnsi="Calibri Light" w:cs="Calibri Light"/>
          <w:sz w:val="20"/>
        </w:rPr>
        <w:t xml:space="preserve"> dni roboczych, licząc od daty powiadomienia Wykonawcy pocztą elektroniczną, przy czym dniem roboczym nie jest dzień uznany ustawowo za wolny od pracy oraz sobota. W razie braku możliwości naprawy przedmiotu </w:t>
      </w:r>
      <w:r>
        <w:rPr>
          <w:rFonts w:ascii="Calibri Light" w:hAnsi="Calibri Light" w:cs="Calibri Light"/>
          <w:sz w:val="20"/>
        </w:rPr>
        <w:t>Umow</w:t>
      </w:r>
      <w:r w:rsidRPr="005630EB">
        <w:rPr>
          <w:rFonts w:ascii="Calibri Light" w:hAnsi="Calibri Light" w:cs="Calibri Light"/>
          <w:sz w:val="20"/>
        </w:rPr>
        <w:t xml:space="preserve">y w całości lub w części, Wykonawca wymieni go na nowy, wolny od wad i usterek. </w:t>
      </w:r>
    </w:p>
    <w:p w14:paraId="21C44635" w14:textId="77777777" w:rsidR="00B3554F" w:rsidRPr="004327A8" w:rsidRDefault="00B3554F" w:rsidP="00B3554F">
      <w:pPr>
        <w:numPr>
          <w:ilvl w:val="0"/>
          <w:numId w:val="3"/>
        </w:numPr>
        <w:spacing w:before="120" w:after="120"/>
        <w:ind w:left="360"/>
        <w:jc w:val="both"/>
        <w:rPr>
          <w:rFonts w:ascii="Calibri Light" w:hAnsi="Calibri Light" w:cs="Calibri Light"/>
          <w:sz w:val="20"/>
        </w:rPr>
      </w:pPr>
      <w:r w:rsidRPr="004327A8">
        <w:rPr>
          <w:rFonts w:ascii="Calibri Light" w:hAnsi="Calibri Light" w:cs="Calibri Light"/>
          <w:sz w:val="20"/>
        </w:rPr>
        <w:t xml:space="preserve">W przypadku nieusunięcia wad lub usterek przez Wykonawcę w terminie, o którym mowa w ust. </w:t>
      </w:r>
      <w:r>
        <w:rPr>
          <w:rFonts w:ascii="Calibri Light" w:hAnsi="Calibri Light" w:cs="Calibri Light"/>
          <w:sz w:val="20"/>
        </w:rPr>
        <w:t>2</w:t>
      </w:r>
      <w:r w:rsidRPr="004327A8">
        <w:rPr>
          <w:rFonts w:ascii="Calibri Light" w:hAnsi="Calibri Light" w:cs="Calibri Light"/>
          <w:sz w:val="20"/>
        </w:rPr>
        <w:t xml:space="preserve"> lub usunie wady w sposób nienależyty, Zamawiający poza uprawnieniami przysługującymi mu na podstawie Kodeksu Cywilnego, jest uprawniony do usunięcia wad i usterek na koszt i ryzyko Wykonawcy, co nie wyłącza ani nie narusza uprawnień Zamawiającego z tytułu gwarancji jakości / rękojmi na zakres objęty przedmiotem </w:t>
      </w:r>
      <w:r>
        <w:rPr>
          <w:rFonts w:ascii="Calibri Light" w:hAnsi="Calibri Light" w:cs="Calibri Light"/>
          <w:sz w:val="20"/>
        </w:rPr>
        <w:t>Umow</w:t>
      </w:r>
      <w:r w:rsidRPr="004327A8">
        <w:rPr>
          <w:rFonts w:ascii="Calibri Light" w:hAnsi="Calibri Light" w:cs="Calibri Light"/>
          <w:sz w:val="20"/>
        </w:rPr>
        <w:t xml:space="preserve">y. W takim przypadku Wykonawca zobowiązany jest do zapłaty wszelkich kosztów poniesionych przez Zamawiającego w terminie 14 dni od daty otrzymania faktury, na co Wykonawca wyraża bezwarunkową i nieodwołalną zgodę. </w:t>
      </w:r>
    </w:p>
    <w:p w14:paraId="01C61EF2" w14:textId="5FD3A7DD" w:rsidR="00B3554F" w:rsidRPr="005630EB" w:rsidRDefault="00EA4992" w:rsidP="00B3554F">
      <w:pPr>
        <w:numPr>
          <w:ilvl w:val="0"/>
          <w:numId w:val="3"/>
        </w:numPr>
        <w:spacing w:before="120" w:after="120"/>
        <w:ind w:left="360"/>
        <w:jc w:val="both"/>
        <w:rPr>
          <w:rFonts w:ascii="Calibri Light" w:hAnsi="Calibri Light" w:cs="Calibri Light"/>
          <w:sz w:val="20"/>
        </w:rPr>
      </w:pPr>
      <w:bookmarkStart w:id="8" w:name="_Hlk199417143"/>
      <w:r>
        <w:rPr>
          <w:rFonts w:ascii="Calibri Light" w:hAnsi="Calibri Light" w:cs="Calibri Light"/>
          <w:sz w:val="20"/>
        </w:rPr>
        <w:lastRenderedPageBreak/>
        <w:t>W ramach umowy, w</w:t>
      </w:r>
      <w:r w:rsidR="00B3554F" w:rsidRPr="005630EB">
        <w:rPr>
          <w:rFonts w:ascii="Calibri Light" w:hAnsi="Calibri Light" w:cs="Calibri Light"/>
          <w:sz w:val="20"/>
        </w:rPr>
        <w:t xml:space="preserve"> </w:t>
      </w:r>
      <w:r w:rsidR="000F719A">
        <w:rPr>
          <w:rFonts w:ascii="Calibri Light" w:hAnsi="Calibri Light" w:cs="Calibri Light"/>
          <w:sz w:val="20"/>
        </w:rPr>
        <w:t>okresie obowiązywania gwarancji, Wykonawca zapewni pełną funkcjonalność wszystkich dostarczonych rozwiązań</w:t>
      </w:r>
      <w:r w:rsidR="00B3554F" w:rsidRPr="005630EB">
        <w:rPr>
          <w:rFonts w:ascii="Calibri Light" w:hAnsi="Calibri Light" w:cs="Calibri Light"/>
          <w:sz w:val="20"/>
        </w:rPr>
        <w:t>.</w:t>
      </w:r>
    </w:p>
    <w:bookmarkEnd w:id="8"/>
    <w:p w14:paraId="289DEC87" w14:textId="77777777" w:rsidR="00B3554F" w:rsidRPr="005630EB" w:rsidRDefault="00B3554F" w:rsidP="00B3554F">
      <w:pPr>
        <w:numPr>
          <w:ilvl w:val="0"/>
          <w:numId w:val="3"/>
        </w:numPr>
        <w:spacing w:before="120" w:after="120"/>
        <w:ind w:left="360"/>
        <w:jc w:val="both"/>
        <w:rPr>
          <w:rFonts w:ascii="Calibri Light" w:hAnsi="Calibri Light" w:cs="Calibri Light"/>
          <w:sz w:val="20"/>
        </w:rPr>
      </w:pPr>
      <w:r w:rsidRPr="005630EB">
        <w:rPr>
          <w:rFonts w:ascii="Calibri Light" w:hAnsi="Calibri Light" w:cs="Calibri Light"/>
          <w:sz w:val="20"/>
        </w:rPr>
        <w:t>W przypadku, gdy w okresie gwarancji jakości uszkodzeniu ulegną dyski i podlegać będą wymianie na nowe, uszkodzone dyski pozostają u Zamawiającego.</w:t>
      </w:r>
    </w:p>
    <w:p w14:paraId="4D87BCE1" w14:textId="77777777" w:rsidR="00B3554F" w:rsidRPr="005630EB" w:rsidRDefault="00B3554F" w:rsidP="00B3554F">
      <w:pPr>
        <w:numPr>
          <w:ilvl w:val="0"/>
          <w:numId w:val="3"/>
        </w:numPr>
        <w:spacing w:before="120" w:after="120"/>
        <w:ind w:left="360"/>
        <w:jc w:val="both"/>
        <w:rPr>
          <w:rFonts w:ascii="Calibri Light" w:hAnsi="Calibri Light" w:cs="Calibri Light"/>
          <w:sz w:val="20"/>
        </w:rPr>
      </w:pPr>
      <w:r w:rsidRPr="005630EB">
        <w:rPr>
          <w:rFonts w:ascii="Calibri Light" w:hAnsi="Calibri Light" w:cs="Calibri Light"/>
          <w:sz w:val="20"/>
        </w:rPr>
        <w:t xml:space="preserve">Każda naprawa gwarancyjna powoduje przedłużenie okresu gwarancji jakości o liczbę dni wyłączenia sprzętu z eksploatacji. </w:t>
      </w:r>
    </w:p>
    <w:p w14:paraId="6B65D94E" w14:textId="77777777" w:rsidR="00B3554F" w:rsidRPr="005630EB" w:rsidRDefault="00B3554F" w:rsidP="00B3554F">
      <w:pPr>
        <w:numPr>
          <w:ilvl w:val="0"/>
          <w:numId w:val="3"/>
        </w:numPr>
        <w:spacing w:before="120" w:after="120"/>
        <w:ind w:left="360"/>
        <w:jc w:val="both"/>
        <w:rPr>
          <w:rFonts w:ascii="Calibri Light" w:hAnsi="Calibri Light" w:cs="Calibri Light"/>
          <w:sz w:val="20"/>
        </w:rPr>
      </w:pPr>
      <w:r w:rsidRPr="005630EB">
        <w:rPr>
          <w:rFonts w:ascii="Calibri Light" w:hAnsi="Calibri Light" w:cs="Calibri Light"/>
          <w:sz w:val="20"/>
        </w:rPr>
        <w:t>Jeżeli Wykonawca nie wywiąże się z obowiązku, o którym mowa w ust. 2 lub trzy próby usunięcia tej samej wady nie dadzą pozytywnego rezultatu - Zamawiający uprawniony jest do żądania wymiany uszkodzonego podzespołu na nowy, a w razie wskazania technicznego, dostarczenia nowego urządzenia w terminie wynikającym z wezwania przesłanego Wykonawcy pocztą elektroniczną. Wszelkie koszty z tym związane ponosi Wykonawca.</w:t>
      </w:r>
    </w:p>
    <w:p w14:paraId="3D4E6FCF" w14:textId="3026761B" w:rsidR="00B3554F" w:rsidRPr="005630EB" w:rsidRDefault="00B3554F" w:rsidP="00B3554F">
      <w:pPr>
        <w:numPr>
          <w:ilvl w:val="0"/>
          <w:numId w:val="3"/>
        </w:numPr>
        <w:spacing w:before="120" w:after="120"/>
        <w:ind w:left="360"/>
        <w:jc w:val="both"/>
        <w:rPr>
          <w:rFonts w:ascii="Calibri Light" w:hAnsi="Calibri Light" w:cs="Calibri Light"/>
          <w:sz w:val="20"/>
        </w:rPr>
      </w:pPr>
      <w:r w:rsidRPr="005630EB">
        <w:rPr>
          <w:rFonts w:ascii="Calibri Light" w:hAnsi="Calibri Light" w:cs="Calibri Light"/>
          <w:sz w:val="20"/>
        </w:rPr>
        <w:t>Strony nie wyłączają odpowiedzialności Wykonawcy z tytułu rękojmi za wady.</w:t>
      </w:r>
    </w:p>
    <w:p w14:paraId="05243663" w14:textId="77777777" w:rsidR="00B3554F" w:rsidRPr="005630EB" w:rsidRDefault="00B3554F" w:rsidP="00B3554F">
      <w:pPr>
        <w:numPr>
          <w:ilvl w:val="0"/>
          <w:numId w:val="3"/>
        </w:numPr>
        <w:spacing w:before="60" w:after="60"/>
        <w:ind w:left="360"/>
        <w:jc w:val="both"/>
        <w:rPr>
          <w:rFonts w:ascii="Calibri Light" w:hAnsi="Calibri Light" w:cs="Calibri Light"/>
          <w:sz w:val="20"/>
        </w:rPr>
      </w:pPr>
      <w:r w:rsidRPr="005630EB">
        <w:rPr>
          <w:rFonts w:ascii="Calibri Light" w:hAnsi="Calibri Light" w:cs="Calibri Light"/>
          <w:sz w:val="20"/>
        </w:rPr>
        <w:t>Okres rękojmi za wady jest równy okresowi gwarancji.</w:t>
      </w:r>
    </w:p>
    <w:p w14:paraId="594733CD" w14:textId="77777777" w:rsidR="00B3554F" w:rsidRPr="005630EB" w:rsidRDefault="00B3554F" w:rsidP="00B3554F">
      <w:pPr>
        <w:numPr>
          <w:ilvl w:val="0"/>
          <w:numId w:val="3"/>
        </w:numPr>
        <w:spacing w:before="60" w:after="60"/>
        <w:ind w:left="360"/>
        <w:jc w:val="both"/>
        <w:rPr>
          <w:rFonts w:ascii="Calibri Light" w:hAnsi="Calibri Light" w:cs="Calibri Light"/>
          <w:sz w:val="20"/>
        </w:rPr>
      </w:pPr>
      <w:r w:rsidRPr="005630EB">
        <w:rPr>
          <w:rFonts w:ascii="Calibri Light" w:hAnsi="Calibri Light" w:cs="Calibri Light"/>
          <w:sz w:val="20"/>
        </w:rPr>
        <w:t xml:space="preserve">Gwarancja nie obejmuje uszkodzeń powstałych przez niewłaściwe/niezgodne z dostarczoną instrukcją użytkowanie przedmiotu </w:t>
      </w:r>
      <w:r>
        <w:rPr>
          <w:rFonts w:ascii="Calibri Light" w:hAnsi="Calibri Light" w:cs="Calibri Light"/>
          <w:sz w:val="20"/>
        </w:rPr>
        <w:t>Umow</w:t>
      </w:r>
      <w:r w:rsidRPr="005630EB">
        <w:rPr>
          <w:rFonts w:ascii="Calibri Light" w:hAnsi="Calibri Light" w:cs="Calibri Light"/>
          <w:sz w:val="20"/>
        </w:rPr>
        <w:t>y.</w:t>
      </w:r>
    </w:p>
    <w:p w14:paraId="03A9EFAD" w14:textId="1B9B3663" w:rsidR="00844565" w:rsidRPr="005630EB" w:rsidRDefault="00B3554F" w:rsidP="00B3554F">
      <w:pPr>
        <w:numPr>
          <w:ilvl w:val="0"/>
          <w:numId w:val="3"/>
        </w:numPr>
        <w:spacing w:before="60" w:after="60"/>
        <w:ind w:left="360"/>
        <w:jc w:val="both"/>
        <w:rPr>
          <w:rFonts w:ascii="Calibri Light" w:hAnsi="Calibri Light" w:cs="Calibri Light"/>
          <w:sz w:val="20"/>
        </w:rPr>
      </w:pPr>
      <w:r w:rsidRPr="005630EB">
        <w:rPr>
          <w:rFonts w:ascii="Calibri Light" w:hAnsi="Calibri Light" w:cs="Calibri Light"/>
          <w:sz w:val="20"/>
        </w:rPr>
        <w:t>Wszelkie świadczenia Wykonawcy w okresie gwarancji są bezpłatne i nie wymagają ponoszenia przez Zamawiającego dodatkowych kosztów.</w:t>
      </w:r>
    </w:p>
    <w:p w14:paraId="0674F5ED" w14:textId="77777777" w:rsidR="000A75D3" w:rsidRPr="005630EB" w:rsidRDefault="000A75D3" w:rsidP="00E22F5F">
      <w:pPr>
        <w:pStyle w:val="Akapitzlist"/>
        <w:widowControl w:val="0"/>
        <w:numPr>
          <w:ilvl w:val="0"/>
          <w:numId w:val="12"/>
        </w:numPr>
        <w:spacing w:before="240" w:after="60"/>
        <w:ind w:left="0" w:firstLine="0"/>
        <w:jc w:val="center"/>
        <w:rPr>
          <w:rFonts w:ascii="Calibri Light" w:hAnsi="Calibri Light" w:cs="Calibri Light"/>
          <w:sz w:val="20"/>
        </w:rPr>
      </w:pPr>
    </w:p>
    <w:p w14:paraId="6B74393B" w14:textId="77777777" w:rsidR="0080027D" w:rsidRPr="005630EB" w:rsidRDefault="00FB179E" w:rsidP="0022320B">
      <w:pPr>
        <w:tabs>
          <w:tab w:val="left" w:pos="2835"/>
          <w:tab w:val="left" w:pos="2977"/>
        </w:tabs>
        <w:spacing w:after="120"/>
        <w:jc w:val="center"/>
        <w:rPr>
          <w:rFonts w:ascii="Calibri Light" w:hAnsi="Calibri Light" w:cs="Calibri Light"/>
          <w:b/>
          <w:sz w:val="20"/>
        </w:rPr>
      </w:pPr>
      <w:r w:rsidRPr="005630EB">
        <w:rPr>
          <w:rFonts w:ascii="Calibri Light" w:hAnsi="Calibri Light" w:cs="Calibri Light"/>
          <w:b/>
          <w:sz w:val="20"/>
        </w:rPr>
        <w:t>Kary umowne</w:t>
      </w:r>
      <w:r w:rsidR="00844565" w:rsidRPr="005630EB">
        <w:rPr>
          <w:rFonts w:ascii="Calibri Light" w:hAnsi="Calibri Light" w:cs="Calibri Light"/>
          <w:b/>
          <w:sz w:val="20"/>
        </w:rPr>
        <w:t xml:space="preserve"> </w:t>
      </w:r>
    </w:p>
    <w:p w14:paraId="64C4787A" w14:textId="24006318" w:rsidR="0080027D" w:rsidRPr="005630EB" w:rsidRDefault="00073EDC" w:rsidP="00073EDC">
      <w:pPr>
        <w:numPr>
          <w:ilvl w:val="0"/>
          <w:numId w:val="9"/>
        </w:numPr>
        <w:spacing w:before="60" w:after="60"/>
        <w:ind w:left="431" w:hanging="357"/>
        <w:jc w:val="both"/>
        <w:rPr>
          <w:rFonts w:ascii="Calibri Light" w:hAnsi="Calibri Light" w:cs="Calibri Light"/>
          <w:sz w:val="20"/>
        </w:rPr>
      </w:pPr>
      <w:r w:rsidRPr="005630EB">
        <w:rPr>
          <w:rFonts w:ascii="Calibri Light" w:hAnsi="Calibri Light" w:cs="Calibri Light"/>
          <w:sz w:val="20"/>
        </w:rPr>
        <w:t xml:space="preserve">W przypadku niewykonania </w:t>
      </w:r>
      <w:r w:rsidR="00823699">
        <w:rPr>
          <w:rFonts w:ascii="Calibri Light" w:hAnsi="Calibri Light" w:cs="Calibri Light"/>
          <w:sz w:val="20"/>
        </w:rPr>
        <w:t>Umow</w:t>
      </w:r>
      <w:r w:rsidRPr="005630EB">
        <w:rPr>
          <w:rFonts w:ascii="Calibri Light" w:hAnsi="Calibri Light" w:cs="Calibri Light"/>
          <w:sz w:val="20"/>
        </w:rPr>
        <w:t xml:space="preserve">y lub nienależytego wykonania </w:t>
      </w:r>
      <w:r w:rsidR="00823699">
        <w:rPr>
          <w:rFonts w:ascii="Calibri Light" w:hAnsi="Calibri Light" w:cs="Calibri Light"/>
          <w:sz w:val="20"/>
        </w:rPr>
        <w:t>Umow</w:t>
      </w:r>
      <w:r w:rsidRPr="005630EB">
        <w:rPr>
          <w:rFonts w:ascii="Calibri Light" w:hAnsi="Calibri Light" w:cs="Calibri Light"/>
          <w:sz w:val="20"/>
        </w:rPr>
        <w:t xml:space="preserve">y, </w:t>
      </w:r>
      <w:r w:rsidR="00B3554F">
        <w:rPr>
          <w:rFonts w:ascii="Calibri Light" w:hAnsi="Calibri Light" w:cs="Calibri Light"/>
          <w:sz w:val="20"/>
        </w:rPr>
        <w:t>S</w:t>
      </w:r>
      <w:r w:rsidRPr="005630EB">
        <w:rPr>
          <w:rFonts w:ascii="Calibri Light" w:hAnsi="Calibri Light" w:cs="Calibri Light"/>
          <w:sz w:val="20"/>
        </w:rPr>
        <w:t>trony ustalają zapłatę kar umownych w</w:t>
      </w:r>
      <w:r w:rsidR="00623142">
        <w:rPr>
          <w:rFonts w:ascii="Calibri Light" w:hAnsi="Calibri Light" w:cs="Calibri Light"/>
          <w:sz w:val="20"/>
        </w:rPr>
        <w:t> </w:t>
      </w:r>
      <w:r w:rsidRPr="005630EB">
        <w:rPr>
          <w:rFonts w:ascii="Calibri Light" w:hAnsi="Calibri Light" w:cs="Calibri Light"/>
          <w:sz w:val="20"/>
        </w:rPr>
        <w:t xml:space="preserve">wypadkach i wysokości określonych w </w:t>
      </w:r>
      <w:r w:rsidR="00823699">
        <w:rPr>
          <w:rFonts w:ascii="Calibri Light" w:hAnsi="Calibri Light" w:cs="Calibri Light"/>
          <w:sz w:val="20"/>
        </w:rPr>
        <w:t>Umow</w:t>
      </w:r>
      <w:r w:rsidRPr="005630EB">
        <w:rPr>
          <w:rFonts w:ascii="Calibri Light" w:hAnsi="Calibri Light" w:cs="Calibri Light"/>
          <w:sz w:val="20"/>
        </w:rPr>
        <w:t>ie.</w:t>
      </w:r>
      <w:r w:rsidR="00F31C89" w:rsidRPr="005630EB">
        <w:rPr>
          <w:rFonts w:ascii="Calibri Light" w:hAnsi="Calibri Light" w:cs="Calibri Light"/>
          <w:sz w:val="20"/>
        </w:rPr>
        <w:t xml:space="preserve"> </w:t>
      </w:r>
    </w:p>
    <w:p w14:paraId="604EDDD3" w14:textId="77777777" w:rsidR="00B2543C" w:rsidRPr="005630EB" w:rsidRDefault="00B2543C" w:rsidP="00B2543C">
      <w:pPr>
        <w:numPr>
          <w:ilvl w:val="0"/>
          <w:numId w:val="9"/>
        </w:numPr>
        <w:spacing w:before="60" w:after="60"/>
        <w:ind w:left="431" w:hanging="357"/>
        <w:jc w:val="both"/>
        <w:rPr>
          <w:rFonts w:ascii="Calibri Light" w:hAnsi="Calibri Light" w:cs="Calibri Light"/>
          <w:b/>
          <w:sz w:val="20"/>
        </w:rPr>
      </w:pPr>
      <w:r w:rsidRPr="005630EB">
        <w:rPr>
          <w:rFonts w:ascii="Calibri Light" w:hAnsi="Calibri Light" w:cs="Calibri Light"/>
          <w:sz w:val="20"/>
        </w:rPr>
        <w:t>Wykonawca płaci Z</w:t>
      </w:r>
      <w:r w:rsidR="001B587F" w:rsidRPr="005630EB">
        <w:rPr>
          <w:rFonts w:ascii="Calibri Light" w:hAnsi="Calibri Light" w:cs="Calibri Light"/>
          <w:sz w:val="20"/>
        </w:rPr>
        <w:t>a</w:t>
      </w:r>
      <w:r w:rsidRPr="005630EB">
        <w:rPr>
          <w:rFonts w:ascii="Calibri Light" w:hAnsi="Calibri Light" w:cs="Calibri Light"/>
          <w:sz w:val="20"/>
        </w:rPr>
        <w:t>mawiającemu kary umowne:</w:t>
      </w:r>
    </w:p>
    <w:p w14:paraId="4CA0CB02" w14:textId="6EB3D23B" w:rsidR="00B2543C" w:rsidRPr="005630EB" w:rsidRDefault="00B2543C" w:rsidP="00E22F5F">
      <w:pPr>
        <w:numPr>
          <w:ilvl w:val="0"/>
          <w:numId w:val="22"/>
        </w:numPr>
        <w:spacing w:before="60" w:after="60"/>
        <w:ind w:left="851"/>
        <w:jc w:val="both"/>
        <w:rPr>
          <w:rFonts w:ascii="Calibri Light" w:hAnsi="Calibri Light" w:cs="Calibri Light"/>
          <w:sz w:val="20"/>
        </w:rPr>
      </w:pPr>
      <w:r w:rsidRPr="005630EB">
        <w:rPr>
          <w:rFonts w:ascii="Calibri Light" w:hAnsi="Calibri Light" w:cs="Calibri Light"/>
          <w:sz w:val="20"/>
        </w:rPr>
        <w:t xml:space="preserve">za </w:t>
      </w:r>
      <w:r w:rsidR="00C51062" w:rsidRPr="005630EB">
        <w:rPr>
          <w:rFonts w:ascii="Calibri Light" w:hAnsi="Calibri Light" w:cs="Calibri Light"/>
          <w:sz w:val="20"/>
        </w:rPr>
        <w:t xml:space="preserve">nieterminowe wykonanie </w:t>
      </w:r>
      <w:r w:rsidRPr="005630EB">
        <w:rPr>
          <w:rFonts w:ascii="Calibri Light" w:hAnsi="Calibri Light" w:cs="Calibri Light"/>
          <w:sz w:val="20"/>
        </w:rPr>
        <w:t xml:space="preserve">przedmiotu </w:t>
      </w:r>
      <w:r w:rsidR="00823699">
        <w:rPr>
          <w:rFonts w:ascii="Calibri Light" w:hAnsi="Calibri Light" w:cs="Calibri Light"/>
          <w:sz w:val="20"/>
        </w:rPr>
        <w:t>Umow</w:t>
      </w:r>
      <w:r w:rsidRPr="005630EB">
        <w:rPr>
          <w:rFonts w:ascii="Calibri Light" w:hAnsi="Calibri Light" w:cs="Calibri Light"/>
          <w:sz w:val="20"/>
        </w:rPr>
        <w:t>y w wysokości 1% wynagrodzenia umownego brutto określonego §</w:t>
      </w:r>
      <w:r w:rsidR="00B54B08" w:rsidRPr="005630EB">
        <w:rPr>
          <w:rFonts w:ascii="Calibri Light" w:hAnsi="Calibri Light" w:cs="Calibri Light"/>
          <w:sz w:val="20"/>
        </w:rPr>
        <w:t>7</w:t>
      </w:r>
      <w:r w:rsidRPr="005630EB">
        <w:rPr>
          <w:rFonts w:ascii="Calibri Light" w:hAnsi="Calibri Light" w:cs="Calibri Light"/>
          <w:sz w:val="20"/>
        </w:rPr>
        <w:t xml:space="preserve"> ust. 1 za każdy rozpoczęty dzień, </w:t>
      </w:r>
    </w:p>
    <w:p w14:paraId="72313CCF" w14:textId="6F7B95FA" w:rsidR="00B2543C" w:rsidRPr="005630EB" w:rsidRDefault="00B2543C" w:rsidP="00E22F5F">
      <w:pPr>
        <w:pStyle w:val="Tekstpodstawowy"/>
        <w:numPr>
          <w:ilvl w:val="0"/>
          <w:numId w:val="22"/>
        </w:numPr>
        <w:spacing w:before="60" w:after="60"/>
        <w:ind w:left="851" w:right="-47"/>
        <w:rPr>
          <w:rFonts w:ascii="Calibri Light" w:hAnsi="Calibri Light" w:cs="Calibri Light"/>
          <w:sz w:val="20"/>
        </w:rPr>
      </w:pPr>
      <w:r w:rsidRPr="005630EB">
        <w:rPr>
          <w:rFonts w:ascii="Calibri Light" w:hAnsi="Calibri Light" w:cs="Calibri Light"/>
          <w:sz w:val="20"/>
        </w:rPr>
        <w:t xml:space="preserve">za </w:t>
      </w:r>
      <w:r w:rsidR="00C51062" w:rsidRPr="005630EB">
        <w:rPr>
          <w:rFonts w:ascii="Calibri Light" w:hAnsi="Calibri Light" w:cs="Calibri Light"/>
          <w:sz w:val="20"/>
        </w:rPr>
        <w:t>nieterminowe usunięcie wad/błędów/usterek</w:t>
      </w:r>
      <w:r w:rsidRPr="005630EB">
        <w:rPr>
          <w:rFonts w:ascii="Calibri Light" w:hAnsi="Calibri Light" w:cs="Calibri Light"/>
          <w:sz w:val="20"/>
        </w:rPr>
        <w:t xml:space="preserve"> stwierdzonych przy odbiorze </w:t>
      </w:r>
      <w:r w:rsidR="00C51062" w:rsidRPr="005630EB">
        <w:rPr>
          <w:rFonts w:ascii="Calibri Light" w:hAnsi="Calibri Light" w:cs="Calibri Light"/>
          <w:sz w:val="20"/>
        </w:rPr>
        <w:t xml:space="preserve">lub w okresie trwania gwarancji </w:t>
      </w:r>
      <w:r w:rsidRPr="005630EB">
        <w:rPr>
          <w:rFonts w:ascii="Calibri Light" w:hAnsi="Calibri Light" w:cs="Calibri Light"/>
          <w:sz w:val="20"/>
        </w:rPr>
        <w:t>w wysokości 0,5%</w:t>
      </w:r>
      <w:r w:rsidRPr="005630EB">
        <w:rPr>
          <w:rFonts w:ascii="Calibri Light" w:hAnsi="Calibri Light" w:cs="Calibri Light"/>
          <w:i/>
          <w:sz w:val="20"/>
        </w:rPr>
        <w:t xml:space="preserve"> </w:t>
      </w:r>
      <w:r w:rsidRPr="005630EB">
        <w:rPr>
          <w:rFonts w:ascii="Calibri Light" w:hAnsi="Calibri Light" w:cs="Calibri Light"/>
          <w:sz w:val="20"/>
        </w:rPr>
        <w:t>wynagrodzenia umownego brutto, określonego w </w:t>
      </w:r>
      <w:r w:rsidR="001B587F" w:rsidRPr="005630EB">
        <w:rPr>
          <w:rFonts w:ascii="Calibri Light" w:hAnsi="Calibri Light" w:cs="Calibri Light"/>
          <w:sz w:val="20"/>
        </w:rPr>
        <w:t>§</w:t>
      </w:r>
      <w:r w:rsidR="00B54B08" w:rsidRPr="005630EB">
        <w:rPr>
          <w:rFonts w:ascii="Calibri Light" w:hAnsi="Calibri Light" w:cs="Calibri Light"/>
          <w:sz w:val="20"/>
        </w:rPr>
        <w:t>7</w:t>
      </w:r>
      <w:r w:rsidR="001B587F" w:rsidRPr="005630EB">
        <w:rPr>
          <w:rFonts w:ascii="Calibri Light" w:hAnsi="Calibri Light" w:cs="Calibri Light"/>
          <w:sz w:val="20"/>
        </w:rPr>
        <w:t xml:space="preserve"> ust. </w:t>
      </w:r>
      <w:r w:rsidRPr="005630EB">
        <w:rPr>
          <w:rFonts w:ascii="Calibri Light" w:hAnsi="Calibri Light" w:cs="Calibri Light"/>
          <w:sz w:val="20"/>
        </w:rPr>
        <w:t xml:space="preserve">1 za każdy dzień </w:t>
      </w:r>
      <w:r w:rsidR="007252F0" w:rsidRPr="005630EB">
        <w:rPr>
          <w:rFonts w:ascii="Calibri Light" w:hAnsi="Calibri Light" w:cs="Calibri Light"/>
          <w:sz w:val="20"/>
        </w:rPr>
        <w:t>zwłoki</w:t>
      </w:r>
      <w:r w:rsidRPr="005630EB">
        <w:rPr>
          <w:rFonts w:ascii="Calibri Light" w:hAnsi="Calibri Light" w:cs="Calibri Light"/>
          <w:sz w:val="20"/>
        </w:rPr>
        <w:t xml:space="preserve"> liczony od dnia wyznaczonego na usunięcie wad,</w:t>
      </w:r>
    </w:p>
    <w:p w14:paraId="65F6D06D" w14:textId="0835DEA0" w:rsidR="00B2543C" w:rsidRPr="005630EB" w:rsidRDefault="00B2543C" w:rsidP="00E22F5F">
      <w:pPr>
        <w:pStyle w:val="Tekstpodstawowy"/>
        <w:numPr>
          <w:ilvl w:val="0"/>
          <w:numId w:val="22"/>
        </w:numPr>
        <w:spacing w:before="60" w:after="60"/>
        <w:ind w:left="851" w:right="-47"/>
        <w:rPr>
          <w:rFonts w:ascii="Calibri Light" w:hAnsi="Calibri Light" w:cs="Calibri Light"/>
          <w:sz w:val="20"/>
        </w:rPr>
      </w:pPr>
      <w:r w:rsidRPr="005630EB">
        <w:rPr>
          <w:rFonts w:ascii="Calibri Light" w:hAnsi="Calibri Light" w:cs="Calibri Light"/>
          <w:color w:val="000000" w:themeColor="text1"/>
          <w:sz w:val="20"/>
        </w:rPr>
        <w:t xml:space="preserve">za niezgodne z </w:t>
      </w:r>
      <w:r w:rsidR="00823699">
        <w:rPr>
          <w:rFonts w:ascii="Calibri Light" w:hAnsi="Calibri Light" w:cs="Calibri Light"/>
          <w:color w:val="000000" w:themeColor="text1"/>
          <w:sz w:val="20"/>
        </w:rPr>
        <w:t>Umow</w:t>
      </w:r>
      <w:r w:rsidRPr="005630EB">
        <w:rPr>
          <w:rFonts w:ascii="Calibri Light" w:hAnsi="Calibri Light" w:cs="Calibri Light"/>
          <w:color w:val="000000" w:themeColor="text1"/>
          <w:sz w:val="20"/>
        </w:rPr>
        <w:t>ą świadczenie usługi serwisowej świadczonej w okresie gwarancji w wysokości 0,5%</w:t>
      </w:r>
      <w:r w:rsidRPr="005630EB">
        <w:rPr>
          <w:rFonts w:ascii="Calibri Light" w:hAnsi="Calibri Light" w:cs="Calibri Light"/>
          <w:i/>
          <w:color w:val="000000" w:themeColor="text1"/>
          <w:sz w:val="20"/>
        </w:rPr>
        <w:t xml:space="preserve"> </w:t>
      </w:r>
      <w:r w:rsidRPr="005630EB">
        <w:rPr>
          <w:rFonts w:ascii="Calibri Light" w:hAnsi="Calibri Light" w:cs="Calibri Light"/>
          <w:color w:val="000000" w:themeColor="text1"/>
          <w:sz w:val="20"/>
        </w:rPr>
        <w:t>wynagrodzenia</w:t>
      </w:r>
      <w:r w:rsidRPr="005630EB">
        <w:rPr>
          <w:rFonts w:ascii="Calibri Light" w:hAnsi="Calibri Light" w:cs="Calibri Light"/>
          <w:sz w:val="20"/>
        </w:rPr>
        <w:t xml:space="preserve"> umownego brutto, określonego w §</w:t>
      </w:r>
      <w:r w:rsidR="00B54B08" w:rsidRPr="005630EB">
        <w:rPr>
          <w:rFonts w:ascii="Calibri Light" w:hAnsi="Calibri Light" w:cs="Calibri Light"/>
          <w:sz w:val="20"/>
        </w:rPr>
        <w:t>7</w:t>
      </w:r>
      <w:r w:rsidR="001B587F" w:rsidRPr="005630EB">
        <w:rPr>
          <w:rFonts w:ascii="Calibri Light" w:hAnsi="Calibri Light" w:cs="Calibri Light"/>
          <w:sz w:val="20"/>
        </w:rPr>
        <w:t xml:space="preserve"> ust. </w:t>
      </w:r>
      <w:r w:rsidRPr="005630EB">
        <w:rPr>
          <w:rFonts w:ascii="Calibri Light" w:hAnsi="Calibri Light" w:cs="Calibri Light"/>
          <w:sz w:val="20"/>
        </w:rPr>
        <w:t>1 za każdą nieprawidłową reakcję</w:t>
      </w:r>
      <w:r w:rsidR="00F46922" w:rsidRPr="005630EB">
        <w:rPr>
          <w:rFonts w:ascii="Calibri Light" w:hAnsi="Calibri Light" w:cs="Calibri Light"/>
          <w:sz w:val="20"/>
        </w:rPr>
        <w:t xml:space="preserve"> określoną w §</w:t>
      </w:r>
      <w:r w:rsidR="00B54B08" w:rsidRPr="005630EB">
        <w:rPr>
          <w:rFonts w:ascii="Calibri Light" w:hAnsi="Calibri Light" w:cs="Calibri Light"/>
          <w:sz w:val="20"/>
        </w:rPr>
        <w:t>8</w:t>
      </w:r>
      <w:r w:rsidR="00F46922" w:rsidRPr="005630EB">
        <w:rPr>
          <w:rFonts w:ascii="Calibri Light" w:hAnsi="Calibri Light" w:cs="Calibri Light"/>
          <w:sz w:val="20"/>
        </w:rPr>
        <w:t xml:space="preserve"> ust.</w:t>
      </w:r>
      <w:r w:rsidR="00B54B08" w:rsidRPr="005630EB">
        <w:rPr>
          <w:rFonts w:ascii="Calibri Light" w:hAnsi="Calibri Light" w:cs="Calibri Light"/>
          <w:sz w:val="20"/>
        </w:rPr>
        <w:t>2</w:t>
      </w:r>
      <w:r w:rsidRPr="005630EB">
        <w:rPr>
          <w:rFonts w:ascii="Calibri Light" w:hAnsi="Calibri Light" w:cs="Calibri Light"/>
          <w:b/>
        </w:rPr>
        <w:t>.</w:t>
      </w:r>
    </w:p>
    <w:p w14:paraId="48A6CFEC" w14:textId="4219AF55" w:rsidR="00B2543C" w:rsidRPr="005630EB" w:rsidRDefault="00B2543C" w:rsidP="00E22F5F">
      <w:pPr>
        <w:pStyle w:val="Tekstpodstawowy"/>
        <w:numPr>
          <w:ilvl w:val="0"/>
          <w:numId w:val="22"/>
        </w:numPr>
        <w:spacing w:before="60" w:after="60"/>
        <w:ind w:left="851" w:right="-47"/>
        <w:rPr>
          <w:rFonts w:ascii="Calibri Light" w:hAnsi="Calibri Light" w:cs="Calibri Light"/>
          <w:sz w:val="20"/>
        </w:rPr>
      </w:pPr>
      <w:r w:rsidRPr="005630EB">
        <w:rPr>
          <w:rFonts w:ascii="Calibri Light" w:hAnsi="Calibri Light" w:cs="Calibri Light"/>
          <w:sz w:val="20"/>
        </w:rPr>
        <w:t xml:space="preserve">z tytułu odstąpienia od </w:t>
      </w:r>
      <w:r w:rsidR="00823699">
        <w:rPr>
          <w:rFonts w:ascii="Calibri Light" w:hAnsi="Calibri Light" w:cs="Calibri Light"/>
          <w:sz w:val="20"/>
        </w:rPr>
        <w:t>Umow</w:t>
      </w:r>
      <w:r w:rsidRPr="005630EB">
        <w:rPr>
          <w:rFonts w:ascii="Calibri Light" w:hAnsi="Calibri Light" w:cs="Calibri Light"/>
          <w:sz w:val="20"/>
        </w:rPr>
        <w:t xml:space="preserve">y z powodu nieusunięcia wad stwierdzonych przy odbiorze, w wysokości </w:t>
      </w:r>
      <w:r w:rsidR="00B371A4" w:rsidRPr="005630EB">
        <w:rPr>
          <w:rFonts w:ascii="Calibri Light" w:hAnsi="Calibri Light" w:cs="Calibri Light"/>
          <w:sz w:val="20"/>
        </w:rPr>
        <w:t>1</w:t>
      </w:r>
      <w:r w:rsidRPr="005630EB">
        <w:rPr>
          <w:rFonts w:ascii="Calibri Light" w:hAnsi="Calibri Light" w:cs="Calibri Light"/>
          <w:sz w:val="20"/>
        </w:rPr>
        <w:t>0% wynagrodzenia umownego brutto określonego w §</w:t>
      </w:r>
      <w:r w:rsidR="00B54B08" w:rsidRPr="005630EB">
        <w:rPr>
          <w:rFonts w:ascii="Calibri Light" w:hAnsi="Calibri Light" w:cs="Calibri Light"/>
          <w:sz w:val="20"/>
        </w:rPr>
        <w:t>7</w:t>
      </w:r>
      <w:r w:rsidR="001B587F" w:rsidRPr="005630EB">
        <w:rPr>
          <w:rFonts w:ascii="Calibri Light" w:hAnsi="Calibri Light" w:cs="Calibri Light"/>
          <w:sz w:val="20"/>
        </w:rPr>
        <w:t xml:space="preserve"> ust</w:t>
      </w:r>
      <w:r w:rsidRPr="005630EB">
        <w:rPr>
          <w:rFonts w:ascii="Calibri Light" w:hAnsi="Calibri Light" w:cs="Calibri Light"/>
          <w:sz w:val="20"/>
        </w:rPr>
        <w:t>.</w:t>
      </w:r>
      <w:r w:rsidR="001B587F" w:rsidRPr="005630EB">
        <w:rPr>
          <w:rFonts w:ascii="Calibri Light" w:hAnsi="Calibri Light" w:cs="Calibri Light"/>
          <w:sz w:val="20"/>
        </w:rPr>
        <w:t> </w:t>
      </w:r>
      <w:r w:rsidRPr="005630EB">
        <w:rPr>
          <w:rFonts w:ascii="Calibri Light" w:hAnsi="Calibri Light" w:cs="Calibri Light"/>
          <w:sz w:val="20"/>
        </w:rPr>
        <w:t>1.</w:t>
      </w:r>
    </w:p>
    <w:p w14:paraId="428360E8" w14:textId="2E7C995A" w:rsidR="00B2543C" w:rsidRPr="005630EB" w:rsidRDefault="00F46922" w:rsidP="00E22F5F">
      <w:pPr>
        <w:pStyle w:val="Tekstpodstawowy"/>
        <w:numPr>
          <w:ilvl w:val="0"/>
          <w:numId w:val="22"/>
        </w:numPr>
        <w:spacing w:before="60" w:after="60"/>
        <w:ind w:left="851" w:right="-47"/>
        <w:rPr>
          <w:rFonts w:ascii="Calibri Light" w:hAnsi="Calibri Light" w:cs="Calibri Light"/>
          <w:sz w:val="20"/>
        </w:rPr>
      </w:pPr>
      <w:r w:rsidRPr="005630EB">
        <w:rPr>
          <w:rFonts w:ascii="Calibri Light" w:hAnsi="Calibri Light" w:cs="Calibri Light"/>
          <w:sz w:val="20"/>
        </w:rPr>
        <w:t>z </w:t>
      </w:r>
      <w:r w:rsidR="00B2543C" w:rsidRPr="005630EB">
        <w:rPr>
          <w:rFonts w:ascii="Calibri Light" w:hAnsi="Calibri Light" w:cs="Calibri Light"/>
          <w:sz w:val="20"/>
        </w:rPr>
        <w:t xml:space="preserve">tytułu odstąpienia od </w:t>
      </w:r>
      <w:r w:rsidR="00823699">
        <w:rPr>
          <w:rFonts w:ascii="Calibri Light" w:hAnsi="Calibri Light" w:cs="Calibri Light"/>
          <w:sz w:val="20"/>
        </w:rPr>
        <w:t>Umow</w:t>
      </w:r>
      <w:r w:rsidR="00B2543C" w:rsidRPr="005630EB">
        <w:rPr>
          <w:rFonts w:ascii="Calibri Light" w:hAnsi="Calibri Light" w:cs="Calibri Light"/>
          <w:sz w:val="20"/>
        </w:rPr>
        <w:t xml:space="preserve">y z przyczyn występujących po stronie Wykonawcy w wysokości </w:t>
      </w:r>
      <w:r w:rsidR="00B371A4" w:rsidRPr="005630EB">
        <w:rPr>
          <w:rFonts w:ascii="Calibri Light" w:hAnsi="Calibri Light" w:cs="Calibri Light"/>
          <w:sz w:val="20"/>
        </w:rPr>
        <w:t>1</w:t>
      </w:r>
      <w:r w:rsidR="00B2543C" w:rsidRPr="005630EB">
        <w:rPr>
          <w:rFonts w:ascii="Calibri Light" w:hAnsi="Calibri Light" w:cs="Calibri Light"/>
          <w:sz w:val="20"/>
        </w:rPr>
        <w:t>0% wynagrodzenia umownego brutto określonego w §</w:t>
      </w:r>
      <w:r w:rsidR="00B54B08" w:rsidRPr="005630EB">
        <w:rPr>
          <w:rFonts w:ascii="Calibri Light" w:hAnsi="Calibri Light" w:cs="Calibri Light"/>
          <w:sz w:val="20"/>
        </w:rPr>
        <w:t>7</w:t>
      </w:r>
      <w:r w:rsidR="001B587F" w:rsidRPr="005630EB">
        <w:rPr>
          <w:rFonts w:ascii="Calibri Light" w:hAnsi="Calibri Light" w:cs="Calibri Light"/>
          <w:sz w:val="20"/>
        </w:rPr>
        <w:t xml:space="preserve"> ust. </w:t>
      </w:r>
      <w:r w:rsidR="00B2543C" w:rsidRPr="005630EB">
        <w:rPr>
          <w:rFonts w:ascii="Calibri Light" w:hAnsi="Calibri Light" w:cs="Calibri Light"/>
          <w:sz w:val="20"/>
        </w:rPr>
        <w:t xml:space="preserve">1. </w:t>
      </w:r>
    </w:p>
    <w:p w14:paraId="12BBD69F" w14:textId="7DBBD568" w:rsidR="00C51062" w:rsidRPr="005630EB" w:rsidRDefault="00C51062" w:rsidP="00C51062">
      <w:pPr>
        <w:numPr>
          <w:ilvl w:val="0"/>
          <w:numId w:val="9"/>
        </w:numPr>
        <w:spacing w:before="60" w:after="60"/>
        <w:ind w:left="431" w:hanging="357"/>
        <w:jc w:val="both"/>
        <w:rPr>
          <w:rFonts w:ascii="Calibri Light" w:hAnsi="Calibri Light" w:cs="Calibri Light"/>
          <w:sz w:val="20"/>
        </w:rPr>
      </w:pPr>
      <w:r w:rsidRPr="005630EB">
        <w:rPr>
          <w:rFonts w:ascii="Calibri Light" w:hAnsi="Calibri Light" w:cs="Calibri Light"/>
          <w:sz w:val="20"/>
        </w:rPr>
        <w:t xml:space="preserve">Wykonawca wyraża zgodę na potrącenie kar umownych z przysługującego mu wynagrodzenia za wykonanie przedmiotu </w:t>
      </w:r>
      <w:r w:rsidR="00823699">
        <w:rPr>
          <w:rFonts w:ascii="Calibri Light" w:hAnsi="Calibri Light" w:cs="Calibri Light"/>
          <w:sz w:val="20"/>
        </w:rPr>
        <w:t>Umow</w:t>
      </w:r>
      <w:r w:rsidRPr="005630EB">
        <w:rPr>
          <w:rFonts w:ascii="Calibri Light" w:hAnsi="Calibri Light" w:cs="Calibri Light"/>
          <w:sz w:val="20"/>
        </w:rPr>
        <w:t>y, a w przypadku braku możliwości potrącenia będą płatne przelewem na konto bankowe Zamawiającego wskazane w wezwaniu do zapłaty, w terminie 7 dni od daty otrzymania przez Wykonawcę wezwania do ich zapłaty.</w:t>
      </w:r>
    </w:p>
    <w:p w14:paraId="71953741" w14:textId="2754FCCE" w:rsidR="006E582D" w:rsidRPr="005630EB" w:rsidRDefault="006E582D" w:rsidP="006E582D">
      <w:pPr>
        <w:pStyle w:val="Akapitzlist"/>
        <w:numPr>
          <w:ilvl w:val="0"/>
          <w:numId w:val="9"/>
        </w:numPr>
        <w:jc w:val="both"/>
        <w:rPr>
          <w:rFonts w:ascii="Calibri Light" w:hAnsi="Calibri Light" w:cs="Calibri Light"/>
          <w:sz w:val="20"/>
          <w:szCs w:val="20"/>
        </w:rPr>
      </w:pPr>
      <w:r w:rsidRPr="005630EB">
        <w:rPr>
          <w:rFonts w:ascii="Calibri Light" w:hAnsi="Calibri Light" w:cs="Calibri Light"/>
          <w:sz w:val="20"/>
          <w:szCs w:val="20"/>
        </w:rPr>
        <w:t xml:space="preserve">Łączna wysokość kar umownych, o których mowa w ust. 2, nie przekroczy kwoty stanowiącej </w:t>
      </w:r>
      <w:r w:rsidR="00E1692F" w:rsidRPr="005630EB">
        <w:rPr>
          <w:rFonts w:ascii="Calibri Light" w:hAnsi="Calibri Light" w:cs="Calibri Light"/>
          <w:sz w:val="20"/>
          <w:szCs w:val="20"/>
        </w:rPr>
        <w:t>3</w:t>
      </w:r>
      <w:r w:rsidRPr="005630EB">
        <w:rPr>
          <w:rFonts w:ascii="Calibri Light" w:hAnsi="Calibri Light" w:cs="Calibri Light"/>
          <w:sz w:val="20"/>
          <w:szCs w:val="20"/>
        </w:rPr>
        <w:t>0% wartości Umowy brutto określonej w §</w:t>
      </w:r>
      <w:r w:rsidR="008209BD" w:rsidRPr="005630EB">
        <w:rPr>
          <w:rFonts w:ascii="Calibri Light" w:hAnsi="Calibri Light" w:cs="Calibri Light"/>
          <w:sz w:val="20"/>
          <w:szCs w:val="20"/>
        </w:rPr>
        <w:t>7</w:t>
      </w:r>
      <w:r w:rsidRPr="005630EB">
        <w:rPr>
          <w:rFonts w:ascii="Calibri Light" w:hAnsi="Calibri Light" w:cs="Calibri Light"/>
          <w:sz w:val="20"/>
          <w:szCs w:val="20"/>
        </w:rPr>
        <w:t xml:space="preserve"> ust.1.</w:t>
      </w:r>
    </w:p>
    <w:p w14:paraId="45298BC2" w14:textId="26ABCB35" w:rsidR="00566CA8" w:rsidRDefault="00DA7C6E" w:rsidP="00C50264">
      <w:pPr>
        <w:numPr>
          <w:ilvl w:val="0"/>
          <w:numId w:val="9"/>
        </w:numPr>
        <w:spacing w:before="60" w:after="60"/>
        <w:ind w:left="431" w:hanging="357"/>
        <w:jc w:val="both"/>
        <w:rPr>
          <w:rFonts w:ascii="Calibri Light" w:hAnsi="Calibri Light" w:cs="Calibri Light"/>
          <w:sz w:val="20"/>
        </w:rPr>
      </w:pPr>
      <w:r w:rsidRPr="005630EB">
        <w:rPr>
          <w:rFonts w:ascii="Calibri Light" w:hAnsi="Calibri Light" w:cs="Calibri Light"/>
          <w:sz w:val="20"/>
        </w:rPr>
        <w:t xml:space="preserve">Strony </w:t>
      </w:r>
      <w:r w:rsidR="000D581D" w:rsidRPr="005630EB">
        <w:rPr>
          <w:rFonts w:ascii="Calibri Light" w:hAnsi="Calibri Light" w:cs="Calibri Light"/>
          <w:sz w:val="20"/>
        </w:rPr>
        <w:t>zastrzegają sobie prawo dochodzenia odszkodowania uzupełniającego, przewyższającego wysokość zastrzeżonych kar umownych.</w:t>
      </w:r>
      <w:r w:rsidR="000D581D" w:rsidRPr="005630EB">
        <w:rPr>
          <w:rFonts w:ascii="Calibri Light" w:hAnsi="Calibri Light" w:cs="Calibri Light"/>
          <w:sz w:val="20"/>
        </w:rPr>
        <w:tab/>
      </w:r>
    </w:p>
    <w:p w14:paraId="614242B0" w14:textId="77777777" w:rsidR="009619A8" w:rsidRDefault="009619A8" w:rsidP="009619A8">
      <w:pPr>
        <w:spacing w:before="60" w:after="60"/>
        <w:ind w:left="431"/>
        <w:jc w:val="both"/>
        <w:rPr>
          <w:rFonts w:ascii="Calibri Light" w:hAnsi="Calibri Light" w:cs="Calibri Light"/>
          <w:sz w:val="20"/>
        </w:rPr>
      </w:pPr>
    </w:p>
    <w:p w14:paraId="00A6C574" w14:textId="77777777" w:rsidR="009619A8" w:rsidRPr="005630EB" w:rsidRDefault="009619A8" w:rsidP="009619A8">
      <w:pPr>
        <w:spacing w:before="60" w:after="60"/>
        <w:ind w:left="431"/>
        <w:jc w:val="both"/>
        <w:rPr>
          <w:rFonts w:ascii="Calibri Light" w:hAnsi="Calibri Light" w:cs="Calibri Light"/>
          <w:sz w:val="20"/>
        </w:rPr>
      </w:pPr>
    </w:p>
    <w:p w14:paraId="16F37724" w14:textId="02BE6FAD" w:rsidR="00C51062" w:rsidRPr="005630EB" w:rsidRDefault="00C51062" w:rsidP="00E22F5F">
      <w:pPr>
        <w:pStyle w:val="Akapitzlist"/>
        <w:widowControl w:val="0"/>
        <w:numPr>
          <w:ilvl w:val="0"/>
          <w:numId w:val="12"/>
        </w:numPr>
        <w:spacing w:before="240" w:after="60"/>
        <w:ind w:left="0" w:firstLine="0"/>
        <w:jc w:val="center"/>
        <w:rPr>
          <w:rFonts w:ascii="Calibri Light" w:hAnsi="Calibri Light" w:cs="Calibri Light"/>
          <w:b/>
          <w:bCs/>
          <w:sz w:val="20"/>
        </w:rPr>
      </w:pPr>
      <w:r w:rsidRPr="005630EB">
        <w:rPr>
          <w:rFonts w:ascii="Calibri Light" w:hAnsi="Calibri Light" w:cs="Calibri Light"/>
          <w:sz w:val="20"/>
        </w:rPr>
        <w:br/>
      </w:r>
      <w:r w:rsidRPr="005630EB">
        <w:rPr>
          <w:rFonts w:ascii="Calibri Light" w:hAnsi="Calibri Light" w:cs="Calibri Light"/>
          <w:b/>
          <w:bCs/>
          <w:sz w:val="20"/>
        </w:rPr>
        <w:t xml:space="preserve">Odstąpienie i rozwiązanie </w:t>
      </w:r>
      <w:r w:rsidR="00823699">
        <w:rPr>
          <w:rFonts w:ascii="Calibri Light" w:hAnsi="Calibri Light" w:cs="Calibri Light"/>
          <w:b/>
          <w:bCs/>
          <w:sz w:val="20"/>
        </w:rPr>
        <w:t>Umow</w:t>
      </w:r>
      <w:r w:rsidRPr="005630EB">
        <w:rPr>
          <w:rFonts w:ascii="Calibri Light" w:hAnsi="Calibri Light" w:cs="Calibri Light"/>
          <w:b/>
          <w:bCs/>
          <w:sz w:val="20"/>
        </w:rPr>
        <w:t xml:space="preserve">y </w:t>
      </w:r>
    </w:p>
    <w:p w14:paraId="3EB6E9D6" w14:textId="45481E18" w:rsidR="00D114EF" w:rsidRPr="005630EB" w:rsidRDefault="00D114EF" w:rsidP="00E22F5F">
      <w:pPr>
        <w:numPr>
          <w:ilvl w:val="0"/>
          <w:numId w:val="19"/>
        </w:numPr>
        <w:tabs>
          <w:tab w:val="num" w:pos="0"/>
        </w:tabs>
        <w:spacing w:before="60" w:after="60"/>
        <w:ind w:left="431" w:hanging="357"/>
        <w:jc w:val="both"/>
        <w:rPr>
          <w:rFonts w:ascii="Calibri Light" w:hAnsi="Calibri Light" w:cs="Calibri Light"/>
          <w:sz w:val="20"/>
        </w:rPr>
      </w:pPr>
      <w:bookmarkStart w:id="9" w:name="_Hlk52865162"/>
      <w:r w:rsidRPr="005630EB">
        <w:rPr>
          <w:rFonts w:ascii="Calibri Light" w:hAnsi="Calibri Light" w:cs="Calibri Light"/>
          <w:sz w:val="20"/>
        </w:rPr>
        <w:t xml:space="preserve">Zamawiający może odstąpić od </w:t>
      </w:r>
      <w:r w:rsidR="00823699">
        <w:rPr>
          <w:rFonts w:ascii="Calibri Light" w:hAnsi="Calibri Light" w:cs="Calibri Light"/>
          <w:sz w:val="20"/>
        </w:rPr>
        <w:t>Umow</w:t>
      </w:r>
      <w:r w:rsidRPr="005630EB">
        <w:rPr>
          <w:rFonts w:ascii="Calibri Light" w:hAnsi="Calibri Light" w:cs="Calibri Light"/>
          <w:sz w:val="20"/>
        </w:rPr>
        <w:t>y:</w:t>
      </w:r>
    </w:p>
    <w:p w14:paraId="0A3588DE" w14:textId="0D1B93A7" w:rsidR="00D114EF" w:rsidRPr="005630EB" w:rsidRDefault="00D114EF" w:rsidP="00E22F5F">
      <w:pPr>
        <w:pStyle w:val="Akapitzlist"/>
        <w:numPr>
          <w:ilvl w:val="0"/>
          <w:numId w:val="20"/>
        </w:numPr>
        <w:spacing w:before="60" w:after="60"/>
        <w:jc w:val="both"/>
        <w:rPr>
          <w:rFonts w:ascii="Calibri Light" w:hAnsi="Calibri Light" w:cs="Calibri Light"/>
          <w:sz w:val="20"/>
        </w:rPr>
      </w:pPr>
      <w:r w:rsidRPr="005630EB">
        <w:rPr>
          <w:rFonts w:ascii="Calibri Light" w:hAnsi="Calibri Light" w:cs="Calibri Light"/>
          <w:sz w:val="20"/>
        </w:rPr>
        <w:t xml:space="preserve">w razie zaistnienia istotnej zmiany okoliczności powodującej, że wykonanie </w:t>
      </w:r>
      <w:r w:rsidR="00823699">
        <w:rPr>
          <w:rFonts w:ascii="Calibri Light" w:hAnsi="Calibri Light" w:cs="Calibri Light"/>
          <w:sz w:val="20"/>
        </w:rPr>
        <w:t>Umow</w:t>
      </w:r>
      <w:r w:rsidRPr="005630EB">
        <w:rPr>
          <w:rFonts w:ascii="Calibri Light" w:hAnsi="Calibri Light" w:cs="Calibri Light"/>
          <w:sz w:val="20"/>
        </w:rPr>
        <w:t xml:space="preserve">y nie leży w interesie publicznym, czego nie można było przewidzieć w chwili zawarcia </w:t>
      </w:r>
      <w:r w:rsidR="00823699">
        <w:rPr>
          <w:rFonts w:ascii="Calibri Light" w:hAnsi="Calibri Light" w:cs="Calibri Light"/>
          <w:sz w:val="20"/>
        </w:rPr>
        <w:t>Umow</w:t>
      </w:r>
      <w:r w:rsidRPr="005630EB">
        <w:rPr>
          <w:rFonts w:ascii="Calibri Light" w:hAnsi="Calibri Light" w:cs="Calibri Light"/>
          <w:sz w:val="20"/>
        </w:rPr>
        <w:t xml:space="preserve">y, lub dalsze wykonywanie </w:t>
      </w:r>
      <w:r w:rsidR="00823699">
        <w:rPr>
          <w:rFonts w:ascii="Calibri Light" w:hAnsi="Calibri Light" w:cs="Calibri Light"/>
          <w:sz w:val="20"/>
        </w:rPr>
        <w:t>Umow</w:t>
      </w:r>
      <w:r w:rsidRPr="005630EB">
        <w:rPr>
          <w:rFonts w:ascii="Calibri Light" w:hAnsi="Calibri Light" w:cs="Calibri Light"/>
          <w:sz w:val="20"/>
        </w:rPr>
        <w:t xml:space="preserve">y może zagrozić podstawowemu interesowi bezpieczeństwa państwa lub bezpieczeństwu publicznemu, Zamawiający może odstąpić od </w:t>
      </w:r>
      <w:r w:rsidR="00823699">
        <w:rPr>
          <w:rFonts w:ascii="Calibri Light" w:hAnsi="Calibri Light" w:cs="Calibri Light"/>
          <w:sz w:val="20"/>
        </w:rPr>
        <w:t>Umow</w:t>
      </w:r>
      <w:r w:rsidRPr="005630EB">
        <w:rPr>
          <w:rFonts w:ascii="Calibri Light" w:hAnsi="Calibri Light" w:cs="Calibri Light"/>
          <w:sz w:val="20"/>
        </w:rPr>
        <w:t xml:space="preserve">y w terminie 30 dni od dnia powzięcia wiadomości o tych okolicznościach. W takim przypadku Wykonawca może żądać wyłącznie wynagrodzenia należnego z tytułu wykonania części </w:t>
      </w:r>
      <w:r w:rsidR="00823699">
        <w:rPr>
          <w:rFonts w:ascii="Calibri Light" w:hAnsi="Calibri Light" w:cs="Calibri Light"/>
          <w:sz w:val="20"/>
        </w:rPr>
        <w:t>Umow</w:t>
      </w:r>
      <w:r w:rsidRPr="005630EB">
        <w:rPr>
          <w:rFonts w:ascii="Calibri Light" w:hAnsi="Calibri Light" w:cs="Calibri Light"/>
          <w:sz w:val="20"/>
        </w:rPr>
        <w:t>y;</w:t>
      </w:r>
    </w:p>
    <w:p w14:paraId="42D06E96" w14:textId="7E472FCE" w:rsidR="00D114EF" w:rsidRPr="005630EB" w:rsidRDefault="00D114EF" w:rsidP="00E22F5F">
      <w:pPr>
        <w:pStyle w:val="Akapitzlist"/>
        <w:numPr>
          <w:ilvl w:val="0"/>
          <w:numId w:val="20"/>
        </w:numPr>
        <w:spacing w:before="60" w:after="60"/>
        <w:jc w:val="both"/>
        <w:rPr>
          <w:rFonts w:ascii="Calibri Light" w:hAnsi="Calibri Light" w:cs="Calibri Light"/>
          <w:sz w:val="20"/>
        </w:rPr>
      </w:pPr>
      <w:r w:rsidRPr="005630EB">
        <w:rPr>
          <w:rFonts w:ascii="Calibri Light" w:hAnsi="Calibri Light" w:cs="Calibri Light"/>
          <w:sz w:val="20"/>
        </w:rPr>
        <w:t xml:space="preserve">w przypadku powtarzającego się naruszenia postanowień niniejszej </w:t>
      </w:r>
      <w:r w:rsidR="00823699">
        <w:rPr>
          <w:rFonts w:ascii="Calibri Light" w:hAnsi="Calibri Light" w:cs="Calibri Light"/>
          <w:sz w:val="20"/>
        </w:rPr>
        <w:t>Umow</w:t>
      </w:r>
      <w:r w:rsidRPr="005630EB">
        <w:rPr>
          <w:rFonts w:ascii="Calibri Light" w:hAnsi="Calibri Light" w:cs="Calibri Light"/>
          <w:sz w:val="20"/>
        </w:rPr>
        <w:t xml:space="preserve">y, z zastrzeżeniem, że odstąpienie od </w:t>
      </w:r>
      <w:r w:rsidR="00823699">
        <w:rPr>
          <w:rFonts w:ascii="Calibri Light" w:hAnsi="Calibri Light" w:cs="Calibri Light"/>
          <w:sz w:val="20"/>
        </w:rPr>
        <w:t>Umow</w:t>
      </w:r>
      <w:r w:rsidRPr="005630EB">
        <w:rPr>
          <w:rFonts w:ascii="Calibri Light" w:hAnsi="Calibri Light" w:cs="Calibri Light"/>
          <w:sz w:val="20"/>
        </w:rPr>
        <w:t xml:space="preserve">y przez Zamawiającego będzie poprzedzone wezwaniem Wykonawcy do realizowania </w:t>
      </w:r>
      <w:r w:rsidR="00823699">
        <w:rPr>
          <w:rFonts w:ascii="Calibri Light" w:hAnsi="Calibri Light" w:cs="Calibri Light"/>
          <w:sz w:val="20"/>
        </w:rPr>
        <w:t>Umow</w:t>
      </w:r>
      <w:r w:rsidRPr="005630EB">
        <w:rPr>
          <w:rFonts w:ascii="Calibri Light" w:hAnsi="Calibri Light" w:cs="Calibri Light"/>
          <w:sz w:val="20"/>
        </w:rPr>
        <w:t>y zgodnie z</w:t>
      </w:r>
      <w:r w:rsidR="000F719A">
        <w:rPr>
          <w:rFonts w:ascii="Calibri Light" w:hAnsi="Calibri Light" w:cs="Calibri Light"/>
          <w:sz w:val="20"/>
        </w:rPr>
        <w:t> </w:t>
      </w:r>
      <w:r w:rsidRPr="005630EB">
        <w:rPr>
          <w:rFonts w:ascii="Calibri Light" w:hAnsi="Calibri Light" w:cs="Calibri Light"/>
          <w:sz w:val="20"/>
        </w:rPr>
        <w:t xml:space="preserve">zawartymi w </w:t>
      </w:r>
      <w:r w:rsidR="00823699">
        <w:rPr>
          <w:rFonts w:ascii="Calibri Light" w:hAnsi="Calibri Light" w:cs="Calibri Light"/>
          <w:sz w:val="20"/>
        </w:rPr>
        <w:t>Umow</w:t>
      </w:r>
      <w:r w:rsidRPr="005630EB">
        <w:rPr>
          <w:rFonts w:ascii="Calibri Light" w:hAnsi="Calibri Light" w:cs="Calibri Light"/>
          <w:sz w:val="20"/>
        </w:rPr>
        <w:t>ie postanowieniami</w:t>
      </w:r>
      <w:r w:rsidR="00606AEB" w:rsidRPr="005630EB">
        <w:rPr>
          <w:rFonts w:ascii="Calibri Light" w:hAnsi="Calibri Light" w:cs="Calibri Light"/>
          <w:sz w:val="20"/>
        </w:rPr>
        <w:t xml:space="preserve">, w terminie 30 dni od powzięcia </w:t>
      </w:r>
      <w:r w:rsidR="00B21192" w:rsidRPr="005630EB">
        <w:rPr>
          <w:rFonts w:ascii="Calibri Light" w:hAnsi="Calibri Light" w:cs="Calibri Light"/>
          <w:sz w:val="20"/>
        </w:rPr>
        <w:t>wiadomości o</w:t>
      </w:r>
      <w:r w:rsidR="00DA75C3" w:rsidRPr="005630EB">
        <w:rPr>
          <w:rFonts w:ascii="Calibri Light" w:hAnsi="Calibri Light" w:cs="Calibri Light"/>
          <w:sz w:val="20"/>
        </w:rPr>
        <w:t> </w:t>
      </w:r>
      <w:r w:rsidR="00B21192" w:rsidRPr="005630EB">
        <w:rPr>
          <w:rFonts w:ascii="Calibri Light" w:hAnsi="Calibri Light" w:cs="Calibri Light"/>
          <w:sz w:val="20"/>
        </w:rPr>
        <w:t>tych okolicznościach</w:t>
      </w:r>
      <w:r w:rsidRPr="005630EB">
        <w:rPr>
          <w:rFonts w:ascii="Calibri Light" w:hAnsi="Calibri Light" w:cs="Calibri Light"/>
          <w:sz w:val="20"/>
        </w:rPr>
        <w:t>.</w:t>
      </w:r>
    </w:p>
    <w:p w14:paraId="512F4456" w14:textId="0CE0AD44" w:rsidR="00D114EF" w:rsidRPr="005630EB" w:rsidRDefault="00823699" w:rsidP="00E22F5F">
      <w:pPr>
        <w:numPr>
          <w:ilvl w:val="0"/>
          <w:numId w:val="19"/>
        </w:numPr>
        <w:tabs>
          <w:tab w:val="num" w:pos="0"/>
        </w:tabs>
        <w:spacing w:before="60" w:after="60"/>
        <w:ind w:left="431" w:hanging="357"/>
        <w:jc w:val="both"/>
        <w:rPr>
          <w:rFonts w:ascii="Calibri Light" w:hAnsi="Calibri Light" w:cs="Calibri Light"/>
          <w:sz w:val="20"/>
        </w:rPr>
      </w:pPr>
      <w:r>
        <w:rPr>
          <w:rFonts w:ascii="Calibri Light" w:hAnsi="Calibri Light" w:cs="Calibri Light"/>
          <w:sz w:val="20"/>
        </w:rPr>
        <w:t>Umow</w:t>
      </w:r>
      <w:r w:rsidR="00D114EF" w:rsidRPr="005630EB">
        <w:rPr>
          <w:rFonts w:ascii="Calibri Light" w:hAnsi="Calibri Light" w:cs="Calibri Light"/>
          <w:sz w:val="20"/>
        </w:rPr>
        <w:t>a lub jej część ulega rozwiązaniu w dniu doręczenia drugiej Stronie pisma informującego o odstąpieniu wraz z uzasadnieniem.</w:t>
      </w:r>
    </w:p>
    <w:p w14:paraId="6CF9FB87" w14:textId="6AAD593B" w:rsidR="009A26D5" w:rsidRPr="005630EB" w:rsidRDefault="00D114EF" w:rsidP="00E22F5F">
      <w:pPr>
        <w:numPr>
          <w:ilvl w:val="0"/>
          <w:numId w:val="19"/>
        </w:numPr>
        <w:tabs>
          <w:tab w:val="num" w:pos="0"/>
        </w:tabs>
        <w:spacing w:before="60" w:after="60"/>
        <w:ind w:left="431" w:hanging="357"/>
        <w:jc w:val="both"/>
        <w:rPr>
          <w:rFonts w:ascii="Calibri Light" w:hAnsi="Calibri Light" w:cs="Calibri Light"/>
          <w:sz w:val="20"/>
        </w:rPr>
      </w:pPr>
      <w:r w:rsidRPr="005630EB">
        <w:rPr>
          <w:rFonts w:ascii="Calibri Light" w:hAnsi="Calibri Light" w:cs="Calibri Light"/>
          <w:sz w:val="20"/>
        </w:rPr>
        <w:t xml:space="preserve">Postanowienia niniejszego paragrafu nie ograniczają praw Stron do odstąpienia od </w:t>
      </w:r>
      <w:r w:rsidR="00823699">
        <w:rPr>
          <w:rFonts w:ascii="Calibri Light" w:hAnsi="Calibri Light" w:cs="Calibri Light"/>
          <w:sz w:val="20"/>
        </w:rPr>
        <w:t>Umow</w:t>
      </w:r>
      <w:r w:rsidRPr="005630EB">
        <w:rPr>
          <w:rFonts w:ascii="Calibri Light" w:hAnsi="Calibri Light" w:cs="Calibri Light"/>
          <w:sz w:val="20"/>
        </w:rPr>
        <w:t xml:space="preserve">y z przyczyn określonych w przepisach powszechnie obowiązujących, w tym w szczególności uprawnień Zamawiającego wynikających z art. 456 ustawy </w:t>
      </w:r>
      <w:r w:rsidR="002D7C74" w:rsidRPr="005630EB">
        <w:rPr>
          <w:rFonts w:ascii="Calibri Light" w:hAnsi="Calibri Light" w:cs="Calibri Light"/>
          <w:bCs/>
          <w:sz w:val="20"/>
        </w:rPr>
        <w:t>Pzp.</w:t>
      </w:r>
    </w:p>
    <w:bookmarkEnd w:id="9"/>
    <w:p w14:paraId="4C04E695" w14:textId="77777777" w:rsidR="00793BF4" w:rsidRPr="005630EB" w:rsidRDefault="00793BF4" w:rsidP="00E22F5F">
      <w:pPr>
        <w:pStyle w:val="Akapitzlist"/>
        <w:widowControl w:val="0"/>
        <w:numPr>
          <w:ilvl w:val="0"/>
          <w:numId w:val="12"/>
        </w:numPr>
        <w:spacing w:before="240" w:after="60"/>
        <w:ind w:left="0" w:firstLine="0"/>
        <w:jc w:val="center"/>
        <w:rPr>
          <w:rFonts w:ascii="Calibri Light" w:hAnsi="Calibri Light" w:cs="Calibri Light"/>
          <w:sz w:val="20"/>
        </w:rPr>
      </w:pPr>
    </w:p>
    <w:p w14:paraId="1525535E" w14:textId="4FC64950" w:rsidR="00793BF4" w:rsidRPr="005630EB" w:rsidRDefault="00793BF4" w:rsidP="0099520E">
      <w:pPr>
        <w:spacing w:after="120"/>
        <w:jc w:val="center"/>
        <w:rPr>
          <w:rFonts w:ascii="Calibri Light" w:hAnsi="Calibri Light" w:cs="Calibri Light"/>
          <w:b/>
          <w:sz w:val="20"/>
        </w:rPr>
      </w:pPr>
      <w:r w:rsidRPr="005630EB">
        <w:rPr>
          <w:rFonts w:ascii="Calibri Light" w:hAnsi="Calibri Light" w:cs="Calibri Light"/>
          <w:b/>
          <w:sz w:val="20"/>
        </w:rPr>
        <w:t xml:space="preserve">Zmiany w </w:t>
      </w:r>
      <w:r w:rsidR="00823699">
        <w:rPr>
          <w:rFonts w:ascii="Calibri Light" w:hAnsi="Calibri Light" w:cs="Calibri Light"/>
          <w:b/>
          <w:sz w:val="20"/>
        </w:rPr>
        <w:t>Umow</w:t>
      </w:r>
      <w:r w:rsidRPr="005630EB">
        <w:rPr>
          <w:rFonts w:ascii="Calibri Light" w:hAnsi="Calibri Light" w:cs="Calibri Light"/>
          <w:b/>
          <w:sz w:val="20"/>
        </w:rPr>
        <w:t xml:space="preserve">ie </w:t>
      </w:r>
    </w:p>
    <w:p w14:paraId="53FBEF46" w14:textId="5375EF82" w:rsidR="00EE2403" w:rsidRPr="005630EB" w:rsidRDefault="006E582D" w:rsidP="00E22F5F">
      <w:pPr>
        <w:numPr>
          <w:ilvl w:val="0"/>
          <w:numId w:val="14"/>
        </w:numPr>
        <w:spacing w:before="120" w:after="120"/>
        <w:ind w:left="431" w:hanging="357"/>
        <w:jc w:val="both"/>
        <w:rPr>
          <w:rFonts w:ascii="Calibri Light" w:hAnsi="Calibri Light" w:cs="Calibri Light"/>
          <w:sz w:val="20"/>
        </w:rPr>
      </w:pPr>
      <w:r w:rsidRPr="005630EB">
        <w:rPr>
          <w:rFonts w:ascii="Calibri Light" w:hAnsi="Calibri Light" w:cs="Calibri Light"/>
          <w:sz w:val="20"/>
        </w:rPr>
        <w:t>Strony dopuszczają możliwość zmiany postanowień Umowy w stosunku do treści oferty, na podstawie, której dokonano wyboru wykonawcy w następujących przypadkach</w:t>
      </w:r>
      <w:r w:rsidR="00EE2403" w:rsidRPr="005630EB">
        <w:rPr>
          <w:rFonts w:ascii="Calibri Light" w:hAnsi="Calibri Light" w:cs="Calibri Light"/>
          <w:sz w:val="20"/>
        </w:rPr>
        <w:t xml:space="preserve">: </w:t>
      </w:r>
    </w:p>
    <w:p w14:paraId="2DB72878" w14:textId="23BAF9FE" w:rsidR="00EE2403" w:rsidRPr="005630EB" w:rsidRDefault="00EE2403" w:rsidP="00E22F5F">
      <w:pPr>
        <w:pStyle w:val="Akapitzlist"/>
        <w:numPr>
          <w:ilvl w:val="0"/>
          <w:numId w:val="13"/>
        </w:numPr>
        <w:tabs>
          <w:tab w:val="clear" w:pos="284"/>
          <w:tab w:val="left" w:pos="426"/>
          <w:tab w:val="num" w:pos="709"/>
        </w:tabs>
        <w:spacing w:before="60" w:after="60"/>
        <w:ind w:left="709"/>
        <w:jc w:val="both"/>
        <w:rPr>
          <w:rFonts w:ascii="Calibri Light" w:hAnsi="Calibri Light" w:cs="Calibri Light"/>
          <w:color w:val="000000"/>
          <w:sz w:val="20"/>
          <w:szCs w:val="20"/>
        </w:rPr>
      </w:pPr>
      <w:r w:rsidRPr="005630EB">
        <w:rPr>
          <w:rFonts w:ascii="Calibri Light" w:hAnsi="Calibri Light" w:cs="Calibri Light"/>
          <w:color w:val="000000"/>
          <w:sz w:val="20"/>
          <w:szCs w:val="20"/>
        </w:rPr>
        <w:t xml:space="preserve">zmiany terminu realizacji przedmiotu </w:t>
      </w:r>
      <w:r w:rsidR="00823699">
        <w:rPr>
          <w:rFonts w:ascii="Calibri Light" w:hAnsi="Calibri Light" w:cs="Calibri Light"/>
          <w:color w:val="000000"/>
          <w:sz w:val="20"/>
          <w:szCs w:val="20"/>
        </w:rPr>
        <w:t>Umow</w:t>
      </w:r>
      <w:r w:rsidRPr="005630EB">
        <w:rPr>
          <w:rFonts w:ascii="Calibri Light" w:hAnsi="Calibri Light" w:cs="Calibri Light"/>
          <w:color w:val="000000"/>
          <w:sz w:val="20"/>
          <w:szCs w:val="20"/>
        </w:rPr>
        <w:t>y, w następstwie:</w:t>
      </w:r>
    </w:p>
    <w:p w14:paraId="66984B13" w14:textId="73628CD7" w:rsidR="00EE2403" w:rsidRPr="005630EB" w:rsidRDefault="00EE2403" w:rsidP="00E22F5F">
      <w:pPr>
        <w:pStyle w:val="Akapitzlist"/>
        <w:numPr>
          <w:ilvl w:val="0"/>
          <w:numId w:val="15"/>
        </w:numPr>
        <w:tabs>
          <w:tab w:val="left" w:pos="426"/>
        </w:tabs>
        <w:spacing w:before="60" w:after="60"/>
        <w:ind w:left="1134"/>
        <w:jc w:val="both"/>
        <w:rPr>
          <w:rFonts w:ascii="Calibri Light" w:hAnsi="Calibri Light" w:cs="Calibri Light"/>
          <w:color w:val="000000"/>
          <w:sz w:val="20"/>
        </w:rPr>
      </w:pPr>
      <w:r w:rsidRPr="005630EB">
        <w:rPr>
          <w:rFonts w:ascii="Calibri Light" w:hAnsi="Calibri Light" w:cs="Calibri Light"/>
          <w:color w:val="000000"/>
          <w:sz w:val="20"/>
        </w:rPr>
        <w:t xml:space="preserve">siły wyższej - rozumianej jako wystąpienie zdarzenia nadzwyczajnego, zewnętrznego, niemożliwego do przewidzenia i zapobieżenia, którego nie dało się uniknąć nawet przy zachowaniu najwyższej staranności, a które uniemożliwia Wykonawcy wykonanie przedmiotu </w:t>
      </w:r>
      <w:r w:rsidR="00823699">
        <w:rPr>
          <w:rFonts w:ascii="Calibri Light" w:hAnsi="Calibri Light" w:cs="Calibri Light"/>
          <w:color w:val="000000"/>
          <w:sz w:val="20"/>
        </w:rPr>
        <w:t>Umow</w:t>
      </w:r>
      <w:r w:rsidRPr="005630EB">
        <w:rPr>
          <w:rFonts w:ascii="Calibri Light" w:hAnsi="Calibri Light" w:cs="Calibri Light"/>
          <w:color w:val="000000"/>
          <w:sz w:val="20"/>
        </w:rPr>
        <w:t xml:space="preserve">y. W razie wystąpienia siły wyższej Strony </w:t>
      </w:r>
      <w:r w:rsidR="00823699">
        <w:rPr>
          <w:rFonts w:ascii="Calibri Light" w:hAnsi="Calibri Light" w:cs="Calibri Light"/>
          <w:color w:val="000000"/>
          <w:sz w:val="20"/>
        </w:rPr>
        <w:t>Umow</w:t>
      </w:r>
      <w:r w:rsidRPr="005630EB">
        <w:rPr>
          <w:rFonts w:ascii="Calibri Light" w:hAnsi="Calibri Light" w:cs="Calibri Light"/>
          <w:color w:val="000000"/>
          <w:sz w:val="20"/>
        </w:rPr>
        <w:t>y zobowiązane są dołożyć wszelkich starań w celu ograniczenia do minimum opóźnienia w</w:t>
      </w:r>
      <w:r w:rsidR="00D15233" w:rsidRPr="005630EB">
        <w:rPr>
          <w:rFonts w:ascii="Calibri Light" w:hAnsi="Calibri Light" w:cs="Calibri Light"/>
          <w:color w:val="000000"/>
          <w:sz w:val="20"/>
        </w:rPr>
        <w:t> </w:t>
      </w:r>
      <w:r w:rsidRPr="005630EB">
        <w:rPr>
          <w:rFonts w:ascii="Calibri Light" w:hAnsi="Calibri Light" w:cs="Calibri Light"/>
          <w:color w:val="000000"/>
          <w:sz w:val="20"/>
        </w:rPr>
        <w:t xml:space="preserve">wykonywaniu swoich zobowiązań umownych, powstałego na skutek działania siły wyższej. (Pod pojęciem siły wyższej rozumie się w szczególności zdarzenia i okoliczności takie jak: klęska żywiołowa, działania wojenne, rebelie, terroryzm, rewolucja, powstanie, inwazja, bunt, zamieszki, strajk spowodowany przez inne osoby, niezwiązane z realizacją przedmiotu </w:t>
      </w:r>
      <w:r w:rsidR="00823699">
        <w:rPr>
          <w:rFonts w:ascii="Calibri Light" w:hAnsi="Calibri Light" w:cs="Calibri Light"/>
          <w:color w:val="000000"/>
          <w:sz w:val="20"/>
        </w:rPr>
        <w:t>Umow</w:t>
      </w:r>
      <w:r w:rsidR="002D7C74" w:rsidRPr="005630EB">
        <w:rPr>
          <w:rFonts w:ascii="Calibri Light" w:hAnsi="Calibri Light" w:cs="Calibri Light"/>
          <w:color w:val="000000"/>
          <w:sz w:val="20"/>
        </w:rPr>
        <w:t>y</w:t>
      </w:r>
      <w:r w:rsidR="00B35EB7" w:rsidRPr="005630EB">
        <w:rPr>
          <w:rFonts w:ascii="Calibri Light" w:hAnsi="Calibri Light" w:cs="Calibri Light"/>
          <w:color w:val="000000"/>
          <w:sz w:val="20"/>
        </w:rPr>
        <w:t xml:space="preserve">, </w:t>
      </w:r>
      <w:r w:rsidR="000F719A">
        <w:rPr>
          <w:rFonts w:ascii="Calibri Light" w:hAnsi="Calibri Light" w:cs="Calibri Light"/>
          <w:color w:val="000000"/>
          <w:sz w:val="20"/>
        </w:rPr>
        <w:t>epidemie</w:t>
      </w:r>
      <w:r w:rsidR="00B35EB7" w:rsidRPr="005630EB">
        <w:rPr>
          <w:rFonts w:ascii="Calibri Light" w:hAnsi="Calibri Light" w:cs="Calibri Light"/>
          <w:color w:val="000000"/>
          <w:sz w:val="20"/>
        </w:rPr>
        <w:t>,</w:t>
      </w:r>
      <w:r w:rsidRPr="005630EB">
        <w:rPr>
          <w:rFonts w:ascii="Calibri Light" w:hAnsi="Calibri Light" w:cs="Calibri Light"/>
          <w:color w:val="000000"/>
          <w:sz w:val="20"/>
        </w:rPr>
        <w:t xml:space="preserve"> itp.),</w:t>
      </w:r>
    </w:p>
    <w:p w14:paraId="7B8513AE" w14:textId="77777777" w:rsidR="00EE2403" w:rsidRPr="005630EB" w:rsidRDefault="00EE2403" w:rsidP="00E22F5F">
      <w:pPr>
        <w:pStyle w:val="Akapitzlist"/>
        <w:numPr>
          <w:ilvl w:val="0"/>
          <w:numId w:val="15"/>
        </w:numPr>
        <w:tabs>
          <w:tab w:val="left" w:pos="426"/>
        </w:tabs>
        <w:spacing w:before="60" w:after="60"/>
        <w:ind w:left="1134"/>
        <w:jc w:val="both"/>
        <w:rPr>
          <w:rFonts w:ascii="Calibri Light" w:hAnsi="Calibri Light" w:cs="Calibri Light"/>
          <w:color w:val="000000"/>
          <w:sz w:val="20"/>
        </w:rPr>
      </w:pPr>
      <w:r w:rsidRPr="005630EB">
        <w:rPr>
          <w:rFonts w:ascii="Calibri Light" w:hAnsi="Calibri Light" w:cs="Calibri Light"/>
          <w:color w:val="000000"/>
          <w:sz w:val="20"/>
        </w:rPr>
        <w:t>okoliczności leżących po stronie Zamawiającego i nie wynikających z przyczyn leżących po stronie Wykonawcy (np. wstrzymanie, zawieszenie, przerwa w realizacji),</w:t>
      </w:r>
    </w:p>
    <w:p w14:paraId="3B50FD1C" w14:textId="77777777" w:rsidR="00EE2403" w:rsidRPr="005630EB" w:rsidRDefault="00EE2403" w:rsidP="00E22F5F">
      <w:pPr>
        <w:pStyle w:val="Akapitzlist"/>
        <w:numPr>
          <w:ilvl w:val="0"/>
          <w:numId w:val="15"/>
        </w:numPr>
        <w:spacing w:before="60" w:after="60"/>
        <w:ind w:left="1134"/>
        <w:jc w:val="both"/>
        <w:rPr>
          <w:rFonts w:ascii="Calibri Light" w:hAnsi="Calibri Light" w:cs="Calibri Light"/>
          <w:sz w:val="20"/>
        </w:rPr>
      </w:pPr>
      <w:r w:rsidRPr="005630EB">
        <w:rPr>
          <w:rFonts w:ascii="Calibri Light" w:hAnsi="Calibri Light" w:cs="Calibri Light"/>
          <w:sz w:val="20"/>
        </w:rPr>
        <w:t xml:space="preserve">przestojów i opóźnień </w:t>
      </w:r>
      <w:r w:rsidR="00FD5791" w:rsidRPr="005630EB">
        <w:rPr>
          <w:rFonts w:ascii="Calibri Light" w:hAnsi="Calibri Light" w:cs="Calibri Light"/>
          <w:sz w:val="20"/>
        </w:rPr>
        <w:t>zawinionych przez Zamawiającego,</w:t>
      </w:r>
    </w:p>
    <w:p w14:paraId="429EB824" w14:textId="7B3A2398" w:rsidR="006E582D" w:rsidRPr="005630EB" w:rsidRDefault="006E582D" w:rsidP="00E22F5F">
      <w:pPr>
        <w:pStyle w:val="Akapitzlist"/>
        <w:numPr>
          <w:ilvl w:val="0"/>
          <w:numId w:val="13"/>
        </w:numPr>
        <w:tabs>
          <w:tab w:val="clear" w:pos="284"/>
          <w:tab w:val="left" w:pos="426"/>
          <w:tab w:val="num" w:pos="709"/>
        </w:tabs>
        <w:spacing w:before="60" w:after="60"/>
        <w:ind w:left="709"/>
        <w:jc w:val="both"/>
        <w:rPr>
          <w:rFonts w:ascii="Calibri Light" w:hAnsi="Calibri Light" w:cs="Calibri Light"/>
          <w:color w:val="000000"/>
          <w:sz w:val="20"/>
          <w:szCs w:val="20"/>
        </w:rPr>
      </w:pPr>
      <w:r w:rsidRPr="005630EB">
        <w:rPr>
          <w:rFonts w:ascii="Calibri Light" w:hAnsi="Calibri Light" w:cs="Calibri Light"/>
          <w:color w:val="000000"/>
          <w:sz w:val="20"/>
          <w:szCs w:val="20"/>
        </w:rPr>
        <w:t xml:space="preserve">zmiana danych związana z obsługą administracyjno-organizacyjną </w:t>
      </w:r>
      <w:r w:rsidR="00823699">
        <w:rPr>
          <w:rFonts w:ascii="Calibri Light" w:hAnsi="Calibri Light" w:cs="Calibri Light"/>
          <w:color w:val="000000"/>
          <w:sz w:val="20"/>
          <w:szCs w:val="20"/>
        </w:rPr>
        <w:t>Umow</w:t>
      </w:r>
      <w:r w:rsidRPr="005630EB">
        <w:rPr>
          <w:rFonts w:ascii="Calibri Light" w:hAnsi="Calibri Light" w:cs="Calibri Light"/>
          <w:color w:val="000000"/>
          <w:sz w:val="20"/>
          <w:szCs w:val="20"/>
        </w:rPr>
        <w:t xml:space="preserve">y (danych teleadresowych Wykonawcy; Zamawiającego, zmiana rachunku bankowego) - zmiana ta następuje poprzez pisemne zgłoszenie tego faktu drugiej stronie i nie wymaga zawarcia aneksu do </w:t>
      </w:r>
      <w:r w:rsidR="00823699">
        <w:rPr>
          <w:rFonts w:ascii="Calibri Light" w:hAnsi="Calibri Light" w:cs="Calibri Light"/>
          <w:color w:val="000000"/>
          <w:sz w:val="20"/>
          <w:szCs w:val="20"/>
        </w:rPr>
        <w:t>Umow</w:t>
      </w:r>
      <w:r w:rsidRPr="005630EB">
        <w:rPr>
          <w:rFonts w:ascii="Calibri Light" w:hAnsi="Calibri Light" w:cs="Calibri Light"/>
          <w:color w:val="000000"/>
          <w:sz w:val="20"/>
          <w:szCs w:val="20"/>
        </w:rPr>
        <w:t>y</w:t>
      </w:r>
      <w:r w:rsidR="00D15233" w:rsidRPr="005630EB">
        <w:rPr>
          <w:rFonts w:ascii="Calibri Light" w:hAnsi="Calibri Light" w:cs="Calibri Light"/>
          <w:color w:val="000000"/>
          <w:sz w:val="20"/>
          <w:szCs w:val="20"/>
        </w:rPr>
        <w:t>;</w:t>
      </w:r>
    </w:p>
    <w:p w14:paraId="5E0B1EB5" w14:textId="11509955" w:rsidR="006E582D" w:rsidRPr="005630EB" w:rsidRDefault="006E582D" w:rsidP="00E22F5F">
      <w:pPr>
        <w:pStyle w:val="Akapitzlist"/>
        <w:numPr>
          <w:ilvl w:val="0"/>
          <w:numId w:val="13"/>
        </w:numPr>
        <w:tabs>
          <w:tab w:val="clear" w:pos="284"/>
          <w:tab w:val="left" w:pos="426"/>
          <w:tab w:val="num" w:pos="709"/>
        </w:tabs>
        <w:spacing w:before="60" w:after="60"/>
        <w:ind w:left="709"/>
        <w:jc w:val="both"/>
        <w:rPr>
          <w:rFonts w:ascii="Calibri Light" w:hAnsi="Calibri Light" w:cs="Calibri Light"/>
          <w:color w:val="000000"/>
          <w:sz w:val="20"/>
          <w:szCs w:val="20"/>
        </w:rPr>
      </w:pPr>
      <w:r w:rsidRPr="005630EB">
        <w:rPr>
          <w:rFonts w:ascii="Calibri Light" w:hAnsi="Calibri Light" w:cs="Calibri Light"/>
          <w:color w:val="000000"/>
          <w:sz w:val="20"/>
          <w:szCs w:val="20"/>
        </w:rPr>
        <w:t xml:space="preserve">przekształcenie Wykonawcy w związku z sukcesją generalną, przekształceniami, dziedziczeniem spółek handlowych zgodnie z KSH, a także sukcesją z mocy prawa, zgodnie z obowiązującymi przepisami (następstwa prawne) winno nastąpić w formie aneksu do </w:t>
      </w:r>
      <w:r w:rsidR="00823699">
        <w:rPr>
          <w:rFonts w:ascii="Calibri Light" w:hAnsi="Calibri Light" w:cs="Calibri Light"/>
          <w:color w:val="000000"/>
          <w:sz w:val="20"/>
          <w:szCs w:val="20"/>
        </w:rPr>
        <w:t>Umow</w:t>
      </w:r>
      <w:r w:rsidRPr="005630EB">
        <w:rPr>
          <w:rFonts w:ascii="Calibri Light" w:hAnsi="Calibri Light" w:cs="Calibri Light"/>
          <w:color w:val="000000"/>
          <w:sz w:val="20"/>
          <w:szCs w:val="20"/>
        </w:rPr>
        <w:t>y</w:t>
      </w:r>
      <w:r w:rsidR="00D15233" w:rsidRPr="005630EB">
        <w:rPr>
          <w:rFonts w:ascii="Calibri Light" w:hAnsi="Calibri Light" w:cs="Calibri Light"/>
          <w:color w:val="000000"/>
          <w:sz w:val="20"/>
          <w:szCs w:val="20"/>
        </w:rPr>
        <w:t>;</w:t>
      </w:r>
    </w:p>
    <w:p w14:paraId="725C60EE" w14:textId="18089BB9" w:rsidR="00D15233" w:rsidRPr="005630EB" w:rsidRDefault="00D15233" w:rsidP="00E22F5F">
      <w:pPr>
        <w:pStyle w:val="Akapitzlist"/>
        <w:numPr>
          <w:ilvl w:val="0"/>
          <w:numId w:val="13"/>
        </w:numPr>
        <w:tabs>
          <w:tab w:val="clear" w:pos="284"/>
          <w:tab w:val="left" w:pos="426"/>
          <w:tab w:val="num" w:pos="709"/>
        </w:tabs>
        <w:spacing w:before="60" w:after="60"/>
        <w:ind w:left="709"/>
        <w:jc w:val="both"/>
        <w:rPr>
          <w:rFonts w:ascii="Calibri Light" w:hAnsi="Calibri Light" w:cs="Calibri Light"/>
          <w:color w:val="000000"/>
          <w:sz w:val="20"/>
        </w:rPr>
      </w:pPr>
      <w:r w:rsidRPr="005630EB">
        <w:rPr>
          <w:rFonts w:ascii="Calibri Light" w:hAnsi="Calibri Light" w:cs="Calibri Light"/>
          <w:color w:val="000000"/>
          <w:sz w:val="20"/>
        </w:rPr>
        <w:t xml:space="preserve">zakończenia lub wstrzymania produkcji modelu urządzenia określonego w Załączniku nr 1 do Umowy, potwierdzone oświadczeniem producenta o zakończeniu lub wstrzymaniu produkcji – w takim przypadku dopuszcza się możliwość zmiany modelu urządzenia określonego w Załączniku nr 1 do Umowy na wyższy model w stosunku do określonego w Umowie, przy zachowaniu ceny ofertowej dla danego produktu oraz oferowanych przez Wykonawcę parametrów, na podstawie pisemnego wniosku Wykonawcy, pod warunkiem uzyskania zgody Zamawiającego. </w:t>
      </w:r>
    </w:p>
    <w:p w14:paraId="3CB95723" w14:textId="77777777" w:rsidR="00EE2403" w:rsidRPr="005630EB" w:rsidRDefault="00EE2403" w:rsidP="00E22F5F">
      <w:pPr>
        <w:numPr>
          <w:ilvl w:val="0"/>
          <w:numId w:val="14"/>
        </w:numPr>
        <w:spacing w:before="120" w:after="120"/>
        <w:ind w:left="431" w:hanging="357"/>
        <w:jc w:val="both"/>
        <w:rPr>
          <w:rFonts w:ascii="Calibri Light" w:hAnsi="Calibri Light" w:cs="Calibri Light"/>
          <w:sz w:val="20"/>
        </w:rPr>
      </w:pPr>
      <w:r w:rsidRPr="005630EB">
        <w:rPr>
          <w:rFonts w:ascii="Calibri Light" w:hAnsi="Calibri Light" w:cs="Calibri Light"/>
          <w:sz w:val="20"/>
        </w:rPr>
        <w:t>Wszystkie powyższe postanowienia stanowią katalog zmian, na które Zamawiający może wyrazić zgodę. Nie stanowią jednocześnie zobowiązania do wyrażenia takiej zgody.</w:t>
      </w:r>
    </w:p>
    <w:p w14:paraId="760220BB" w14:textId="5D07186F" w:rsidR="00EE2403" w:rsidRPr="005630EB" w:rsidRDefault="00EE2403" w:rsidP="00E22F5F">
      <w:pPr>
        <w:numPr>
          <w:ilvl w:val="0"/>
          <w:numId w:val="14"/>
        </w:numPr>
        <w:spacing w:before="120" w:after="120"/>
        <w:ind w:left="431" w:hanging="357"/>
        <w:jc w:val="both"/>
        <w:rPr>
          <w:rFonts w:ascii="Calibri Light" w:hAnsi="Calibri Light" w:cs="Calibri Light"/>
          <w:sz w:val="20"/>
        </w:rPr>
      </w:pPr>
      <w:r w:rsidRPr="005630EB">
        <w:rPr>
          <w:rFonts w:ascii="Calibri Light" w:hAnsi="Calibri Light" w:cs="Calibri Light"/>
          <w:sz w:val="20"/>
        </w:rPr>
        <w:t xml:space="preserve">Wszelkie zmiany i uzupełnienia niniejszej </w:t>
      </w:r>
      <w:r w:rsidR="00823699">
        <w:rPr>
          <w:rFonts w:ascii="Calibri Light" w:hAnsi="Calibri Light" w:cs="Calibri Light"/>
          <w:sz w:val="20"/>
        </w:rPr>
        <w:t>Umow</w:t>
      </w:r>
      <w:r w:rsidRPr="005630EB">
        <w:rPr>
          <w:rFonts w:ascii="Calibri Light" w:hAnsi="Calibri Light" w:cs="Calibri Light"/>
          <w:sz w:val="20"/>
        </w:rPr>
        <w:t xml:space="preserve">y dokonane w sposób zgodny z ustawą </w:t>
      </w:r>
      <w:r w:rsidR="002D7C74" w:rsidRPr="005630EB">
        <w:rPr>
          <w:rFonts w:ascii="Calibri Light" w:hAnsi="Calibri Light" w:cs="Calibri Light"/>
          <w:sz w:val="20"/>
        </w:rPr>
        <w:t>Pzp</w:t>
      </w:r>
      <w:r w:rsidRPr="005630EB">
        <w:rPr>
          <w:rFonts w:ascii="Calibri Light" w:hAnsi="Calibri Light" w:cs="Calibri Light"/>
          <w:sz w:val="20"/>
        </w:rPr>
        <w:t xml:space="preserve"> wymagają formy pisemnej pod rygorem nieważności - aneks do </w:t>
      </w:r>
      <w:r w:rsidR="00823699">
        <w:rPr>
          <w:rFonts w:ascii="Calibri Light" w:hAnsi="Calibri Light" w:cs="Calibri Light"/>
          <w:sz w:val="20"/>
        </w:rPr>
        <w:t>Umow</w:t>
      </w:r>
      <w:r w:rsidRPr="005630EB">
        <w:rPr>
          <w:rFonts w:ascii="Calibri Light" w:hAnsi="Calibri Light" w:cs="Calibri Light"/>
          <w:sz w:val="20"/>
        </w:rPr>
        <w:t xml:space="preserve">y, z zastrzeżeniem przypadków określonych w niniejszym paragrafie, w których wskazano, że nie jest wymagane zawarcie aneksu do </w:t>
      </w:r>
      <w:r w:rsidR="00823699">
        <w:rPr>
          <w:rFonts w:ascii="Calibri Light" w:hAnsi="Calibri Light" w:cs="Calibri Light"/>
          <w:sz w:val="20"/>
        </w:rPr>
        <w:t>Umow</w:t>
      </w:r>
      <w:r w:rsidRPr="005630EB">
        <w:rPr>
          <w:rFonts w:ascii="Calibri Light" w:hAnsi="Calibri Light" w:cs="Calibri Light"/>
          <w:sz w:val="20"/>
        </w:rPr>
        <w:t>y.</w:t>
      </w:r>
    </w:p>
    <w:p w14:paraId="2A97727D" w14:textId="66E6E496" w:rsidR="00EE2403" w:rsidRPr="005630EB" w:rsidRDefault="00EE2403" w:rsidP="00E22F5F">
      <w:pPr>
        <w:numPr>
          <w:ilvl w:val="0"/>
          <w:numId w:val="14"/>
        </w:numPr>
        <w:spacing w:before="120" w:after="120"/>
        <w:ind w:left="431" w:hanging="357"/>
        <w:jc w:val="both"/>
        <w:rPr>
          <w:rFonts w:ascii="Calibri Light" w:hAnsi="Calibri Light" w:cs="Calibri Light"/>
          <w:sz w:val="20"/>
        </w:rPr>
      </w:pPr>
      <w:r w:rsidRPr="005630EB">
        <w:rPr>
          <w:rFonts w:ascii="Calibri Light" w:hAnsi="Calibri Light" w:cs="Calibri Light"/>
          <w:sz w:val="20"/>
        </w:rPr>
        <w:t>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Umowy bez nieważnych albo nieskutecznych postanowień zachowuje rozsądną treść.</w:t>
      </w:r>
    </w:p>
    <w:p w14:paraId="172B6C52" w14:textId="77777777" w:rsidR="000D581D" w:rsidRPr="005630EB" w:rsidRDefault="000D581D" w:rsidP="00E22F5F">
      <w:pPr>
        <w:pStyle w:val="Akapitzlist"/>
        <w:widowControl w:val="0"/>
        <w:numPr>
          <w:ilvl w:val="0"/>
          <w:numId w:val="12"/>
        </w:numPr>
        <w:spacing w:before="240" w:after="60"/>
        <w:ind w:left="0" w:firstLine="0"/>
        <w:jc w:val="center"/>
        <w:rPr>
          <w:rFonts w:ascii="Calibri Light" w:hAnsi="Calibri Light" w:cs="Calibri Light"/>
          <w:sz w:val="20"/>
        </w:rPr>
      </w:pPr>
      <w:bookmarkStart w:id="10" w:name="_Hlk71273621"/>
    </w:p>
    <w:p w14:paraId="7824D8C8" w14:textId="77777777" w:rsidR="00ED0212" w:rsidRPr="005630EB" w:rsidRDefault="00ED0212" w:rsidP="00CB006D">
      <w:pPr>
        <w:tabs>
          <w:tab w:val="left" w:pos="2835"/>
          <w:tab w:val="left" w:pos="2977"/>
        </w:tabs>
        <w:spacing w:after="120"/>
        <w:ind w:left="74"/>
        <w:jc w:val="center"/>
        <w:rPr>
          <w:rFonts w:ascii="Calibri Light" w:hAnsi="Calibri Light" w:cs="Calibri Light"/>
          <w:b/>
          <w:sz w:val="20"/>
        </w:rPr>
      </w:pPr>
      <w:r w:rsidRPr="005630EB">
        <w:rPr>
          <w:rFonts w:ascii="Calibri Light" w:hAnsi="Calibri Light" w:cs="Calibri Light"/>
          <w:b/>
          <w:sz w:val="20"/>
        </w:rPr>
        <w:t xml:space="preserve">Postanowienia </w:t>
      </w:r>
      <w:r w:rsidR="00FB179E" w:rsidRPr="005630EB">
        <w:rPr>
          <w:rFonts w:ascii="Calibri Light" w:hAnsi="Calibri Light" w:cs="Calibri Light"/>
          <w:b/>
          <w:sz w:val="20"/>
        </w:rPr>
        <w:t>końcowe</w:t>
      </w:r>
      <w:r w:rsidR="00844565" w:rsidRPr="005630EB">
        <w:rPr>
          <w:rFonts w:ascii="Calibri Light" w:hAnsi="Calibri Light" w:cs="Calibri Light"/>
          <w:b/>
          <w:sz w:val="20"/>
        </w:rPr>
        <w:t xml:space="preserve"> </w:t>
      </w:r>
    </w:p>
    <w:bookmarkEnd w:id="10"/>
    <w:p w14:paraId="116175E6" w14:textId="77777777" w:rsidR="0030622E" w:rsidRPr="005630EB" w:rsidRDefault="0030622E" w:rsidP="0030622E">
      <w:pPr>
        <w:numPr>
          <w:ilvl w:val="0"/>
          <w:numId w:val="10"/>
        </w:numPr>
        <w:spacing w:before="60" w:after="60"/>
        <w:jc w:val="both"/>
        <w:rPr>
          <w:rFonts w:ascii="Calibri Light" w:hAnsi="Calibri Light" w:cs="Calibri Light"/>
          <w:sz w:val="20"/>
        </w:rPr>
      </w:pPr>
      <w:r w:rsidRPr="005630EB">
        <w:rPr>
          <w:rFonts w:ascii="Calibri Light" w:hAnsi="Calibri Light" w:cs="Calibri Light"/>
          <w:sz w:val="20"/>
        </w:rPr>
        <w:t>Strony ustalają, że w sprawach nieuregulowanych postanowieniami niniejszej Umowy będą miały zastosowanie przepisy prawa polskiego, w szczególności Kodeksu cywilnego i Prawa zamówień publicznych.</w:t>
      </w:r>
    </w:p>
    <w:p w14:paraId="62F4C3EE" w14:textId="05B8A29B" w:rsidR="0030622E" w:rsidRPr="005630EB" w:rsidRDefault="0075786F" w:rsidP="0030622E">
      <w:pPr>
        <w:numPr>
          <w:ilvl w:val="0"/>
          <w:numId w:val="10"/>
        </w:numPr>
        <w:spacing w:before="60" w:after="60"/>
        <w:jc w:val="both"/>
        <w:rPr>
          <w:rFonts w:ascii="Calibri Light" w:hAnsi="Calibri Light" w:cs="Calibri Light"/>
          <w:sz w:val="20"/>
        </w:rPr>
      </w:pPr>
      <w:r w:rsidRPr="005630EB">
        <w:rPr>
          <w:rFonts w:ascii="Calibri Light" w:hAnsi="Calibri Light" w:cs="Calibri Light"/>
          <w:sz w:val="20"/>
        </w:rPr>
        <w:t>Strony zgodnie ustalają, że Wykonawca nie może dokonać cesji jakichkolwiek praw lub obowiązków wynikających z</w:t>
      </w:r>
      <w:r w:rsidR="00572897">
        <w:rPr>
          <w:rFonts w:ascii="Calibri Light" w:hAnsi="Calibri Light" w:cs="Calibri Light"/>
          <w:sz w:val="20"/>
        </w:rPr>
        <w:t> </w:t>
      </w:r>
      <w:r w:rsidRPr="005630EB">
        <w:rPr>
          <w:rFonts w:ascii="Calibri Light" w:hAnsi="Calibri Light" w:cs="Calibri Light"/>
          <w:sz w:val="20"/>
        </w:rPr>
        <w:t xml:space="preserve">tej </w:t>
      </w:r>
      <w:r w:rsidR="00823699">
        <w:rPr>
          <w:rFonts w:ascii="Calibri Light" w:hAnsi="Calibri Light" w:cs="Calibri Light"/>
          <w:sz w:val="20"/>
        </w:rPr>
        <w:t>Umow</w:t>
      </w:r>
      <w:r w:rsidRPr="005630EB">
        <w:rPr>
          <w:rFonts w:ascii="Calibri Light" w:hAnsi="Calibri Light" w:cs="Calibri Light"/>
          <w:sz w:val="20"/>
        </w:rPr>
        <w:t>y, bez pisemnej zgody Zamawiającego.</w:t>
      </w:r>
    </w:p>
    <w:p w14:paraId="16A77A48" w14:textId="77777777" w:rsidR="0030622E" w:rsidRPr="005630EB" w:rsidRDefault="0030622E" w:rsidP="0030622E">
      <w:pPr>
        <w:numPr>
          <w:ilvl w:val="0"/>
          <w:numId w:val="10"/>
        </w:numPr>
        <w:spacing w:before="60" w:after="60"/>
        <w:jc w:val="both"/>
        <w:rPr>
          <w:rFonts w:ascii="Calibri Light" w:hAnsi="Calibri Light" w:cs="Calibri Light"/>
          <w:sz w:val="20"/>
        </w:rPr>
      </w:pPr>
      <w:r w:rsidRPr="005630EB">
        <w:rPr>
          <w:rFonts w:ascii="Calibri Light" w:hAnsi="Calibri Light" w:cs="Calibri Light"/>
          <w:sz w:val="20"/>
        </w:rPr>
        <w:t>Strona Umowy, która naruszyła postanowienia ust. 3 odpowiada za wyrządzenie szkody na zasadach ogólnych.</w:t>
      </w:r>
    </w:p>
    <w:p w14:paraId="320AC871" w14:textId="77777777" w:rsidR="0030622E" w:rsidRDefault="0030622E" w:rsidP="0030622E">
      <w:pPr>
        <w:numPr>
          <w:ilvl w:val="0"/>
          <w:numId w:val="10"/>
        </w:numPr>
        <w:spacing w:before="60" w:after="60"/>
        <w:jc w:val="both"/>
        <w:rPr>
          <w:rFonts w:ascii="Calibri Light" w:hAnsi="Calibri Light" w:cs="Calibri Light"/>
          <w:sz w:val="20"/>
        </w:rPr>
      </w:pPr>
      <w:r w:rsidRPr="005630EB">
        <w:rPr>
          <w:rFonts w:ascii="Calibri Light" w:hAnsi="Calibri Light" w:cs="Calibri Light"/>
          <w:sz w:val="20"/>
        </w:rPr>
        <w:t>Spory wynikłe na tle realizacji niniejszej Umowy rozstrzygane będą przez sąd miejscowo właściwy dla siedziby Zamawiającego.</w:t>
      </w:r>
    </w:p>
    <w:p w14:paraId="7E454324" w14:textId="77777777" w:rsidR="0030622E" w:rsidRPr="005630EB" w:rsidRDefault="0030622E" w:rsidP="00E22F5F">
      <w:pPr>
        <w:pStyle w:val="Akapitzlist"/>
        <w:widowControl w:val="0"/>
        <w:numPr>
          <w:ilvl w:val="0"/>
          <w:numId w:val="12"/>
        </w:numPr>
        <w:spacing w:before="240" w:after="60"/>
        <w:ind w:left="0" w:firstLine="0"/>
        <w:jc w:val="center"/>
        <w:rPr>
          <w:rFonts w:ascii="Calibri Light" w:hAnsi="Calibri Light" w:cs="Calibri Light"/>
          <w:sz w:val="20"/>
        </w:rPr>
      </w:pPr>
    </w:p>
    <w:p w14:paraId="4D13965B" w14:textId="1CF72AFE" w:rsidR="0030622E" w:rsidRPr="005630EB" w:rsidRDefault="0030622E" w:rsidP="0030622E">
      <w:pPr>
        <w:tabs>
          <w:tab w:val="left" w:pos="2835"/>
          <w:tab w:val="left" w:pos="2977"/>
        </w:tabs>
        <w:spacing w:after="120"/>
        <w:ind w:left="74"/>
        <w:jc w:val="center"/>
        <w:rPr>
          <w:rFonts w:ascii="Calibri Light" w:hAnsi="Calibri Light" w:cs="Calibri Light"/>
          <w:b/>
          <w:sz w:val="20"/>
        </w:rPr>
      </w:pPr>
      <w:r w:rsidRPr="005630EB">
        <w:rPr>
          <w:rFonts w:ascii="Calibri Light" w:hAnsi="Calibri Light" w:cs="Calibri Light"/>
          <w:b/>
          <w:sz w:val="20"/>
        </w:rPr>
        <w:t xml:space="preserve">Załączniki </w:t>
      </w:r>
    </w:p>
    <w:p w14:paraId="5A6821BC" w14:textId="7825399E" w:rsidR="00576A95" w:rsidRDefault="0030622E" w:rsidP="00576A95">
      <w:pPr>
        <w:rPr>
          <w:rFonts w:ascii="Calibri Light" w:hAnsi="Calibri Light" w:cs="Calibri Light"/>
          <w:sz w:val="20"/>
        </w:rPr>
      </w:pPr>
      <w:r w:rsidRPr="005630EB">
        <w:rPr>
          <w:rFonts w:ascii="Calibri Light" w:hAnsi="Calibri Light" w:cs="Calibri Light"/>
          <w:sz w:val="20"/>
        </w:rPr>
        <w:t xml:space="preserve">Integralną część </w:t>
      </w:r>
      <w:r w:rsidR="00823699">
        <w:rPr>
          <w:rFonts w:ascii="Calibri Light" w:hAnsi="Calibri Light" w:cs="Calibri Light"/>
          <w:sz w:val="20"/>
        </w:rPr>
        <w:t>Umow</w:t>
      </w:r>
      <w:r w:rsidRPr="005630EB">
        <w:rPr>
          <w:rFonts w:ascii="Calibri Light" w:hAnsi="Calibri Light" w:cs="Calibri Light"/>
          <w:sz w:val="20"/>
        </w:rPr>
        <w:t xml:space="preserve">y stanowią </w:t>
      </w:r>
      <w:r w:rsidR="000D581D" w:rsidRPr="005630EB">
        <w:rPr>
          <w:rFonts w:ascii="Calibri Light" w:hAnsi="Calibri Light" w:cs="Calibri Light"/>
          <w:sz w:val="20"/>
        </w:rPr>
        <w:t>Załącznik</w:t>
      </w:r>
      <w:r w:rsidR="00FB179E" w:rsidRPr="005630EB">
        <w:rPr>
          <w:rFonts w:ascii="Calibri Light" w:hAnsi="Calibri Light" w:cs="Calibri Light"/>
          <w:sz w:val="20"/>
        </w:rPr>
        <w:t>i</w:t>
      </w:r>
      <w:r w:rsidR="000D581D" w:rsidRPr="005630EB">
        <w:rPr>
          <w:rFonts w:ascii="Calibri Light" w:hAnsi="Calibri Light" w:cs="Calibri Light"/>
          <w:sz w:val="20"/>
        </w:rPr>
        <w:t>:</w:t>
      </w:r>
    </w:p>
    <w:p w14:paraId="2B6FA111" w14:textId="7482C7BD" w:rsidR="000E73A7" w:rsidRPr="000E73A7" w:rsidRDefault="000E73A7" w:rsidP="000E73A7">
      <w:pPr>
        <w:pStyle w:val="Akapitzlist"/>
        <w:numPr>
          <w:ilvl w:val="1"/>
          <w:numId w:val="14"/>
        </w:numPr>
        <w:rPr>
          <w:rFonts w:ascii="Calibri Light" w:hAnsi="Calibri Light" w:cs="Calibri Light"/>
          <w:sz w:val="20"/>
        </w:rPr>
      </w:pPr>
      <w:r w:rsidRPr="000E73A7">
        <w:rPr>
          <w:rFonts w:ascii="Calibri Light" w:hAnsi="Calibri Light" w:cs="Calibri Light"/>
          <w:sz w:val="20"/>
        </w:rPr>
        <w:t>Załącznik nr 1 – Opis przedmiotu zamówienia</w:t>
      </w:r>
    </w:p>
    <w:p w14:paraId="48806AA6" w14:textId="118C7355" w:rsidR="00541DD3" w:rsidRDefault="00541DD3" w:rsidP="000E73A7">
      <w:pPr>
        <w:pStyle w:val="Akapitzlist"/>
        <w:numPr>
          <w:ilvl w:val="1"/>
          <w:numId w:val="14"/>
        </w:numPr>
        <w:rPr>
          <w:rFonts w:ascii="Calibri Light" w:hAnsi="Calibri Light" w:cs="Calibri Light"/>
          <w:sz w:val="20"/>
        </w:rPr>
      </w:pPr>
      <w:r w:rsidRPr="000E73A7">
        <w:rPr>
          <w:rFonts w:ascii="Calibri Light" w:hAnsi="Calibri Light" w:cs="Calibri Light"/>
          <w:sz w:val="20"/>
        </w:rPr>
        <w:t xml:space="preserve">Załącznik nr </w:t>
      </w:r>
      <w:r w:rsidR="000E73A7">
        <w:rPr>
          <w:rFonts w:ascii="Calibri Light" w:hAnsi="Calibri Light" w:cs="Calibri Light"/>
          <w:sz w:val="20"/>
        </w:rPr>
        <w:t>2</w:t>
      </w:r>
      <w:r w:rsidRPr="000E73A7">
        <w:rPr>
          <w:rFonts w:ascii="Calibri Light" w:hAnsi="Calibri Light" w:cs="Calibri Light"/>
          <w:sz w:val="20"/>
        </w:rPr>
        <w:t xml:space="preserve"> – </w:t>
      </w:r>
      <w:r w:rsidR="00152AF5" w:rsidRPr="000E73A7">
        <w:rPr>
          <w:rFonts w:ascii="Calibri Light" w:hAnsi="Calibri Light" w:cs="Calibri Light"/>
          <w:sz w:val="20"/>
        </w:rPr>
        <w:t>Oferta wykonawcy</w:t>
      </w:r>
    </w:p>
    <w:p w14:paraId="55ADB646" w14:textId="7F18E2B7" w:rsidR="001F67F3" w:rsidRPr="000E73A7" w:rsidRDefault="001F67F3" w:rsidP="000E73A7">
      <w:pPr>
        <w:pStyle w:val="Akapitzlist"/>
        <w:numPr>
          <w:ilvl w:val="1"/>
          <w:numId w:val="14"/>
        </w:numPr>
        <w:rPr>
          <w:rFonts w:ascii="Calibri Light" w:hAnsi="Calibri Light" w:cs="Calibri Light"/>
          <w:sz w:val="20"/>
        </w:rPr>
      </w:pPr>
      <w:r>
        <w:rPr>
          <w:rFonts w:ascii="Calibri Light" w:hAnsi="Calibri Light" w:cs="Calibri Light"/>
          <w:sz w:val="20"/>
        </w:rPr>
        <w:t>Załącznik nr 3 – Umowa powierzenia danych osobowych</w:t>
      </w:r>
    </w:p>
    <w:p w14:paraId="18BFA7C0" w14:textId="77777777" w:rsidR="002772D6" w:rsidRDefault="002772D6" w:rsidP="00004DDC">
      <w:pPr>
        <w:jc w:val="both"/>
        <w:rPr>
          <w:rFonts w:ascii="Calibri Light" w:hAnsi="Calibri Light" w:cs="Calibri Light"/>
          <w:sz w:val="20"/>
        </w:rPr>
      </w:pPr>
    </w:p>
    <w:p w14:paraId="3E30D11E" w14:textId="77777777" w:rsidR="001F67F3" w:rsidRDefault="001F67F3" w:rsidP="00004DDC">
      <w:pPr>
        <w:jc w:val="both"/>
        <w:rPr>
          <w:rFonts w:ascii="Calibri Light" w:hAnsi="Calibri Light" w:cs="Calibri Light"/>
          <w:sz w:val="20"/>
        </w:rPr>
      </w:pPr>
    </w:p>
    <w:p w14:paraId="50CB3978" w14:textId="77777777" w:rsidR="001F67F3" w:rsidRDefault="001F67F3" w:rsidP="00004DDC">
      <w:pPr>
        <w:jc w:val="both"/>
        <w:rPr>
          <w:rFonts w:ascii="Calibri Light" w:hAnsi="Calibri Light" w:cs="Calibri Light"/>
          <w:sz w:val="20"/>
        </w:rPr>
      </w:pPr>
    </w:p>
    <w:p w14:paraId="71DDF941" w14:textId="77777777" w:rsidR="00A20488" w:rsidRPr="005630EB" w:rsidRDefault="00A20488" w:rsidP="00004DDC">
      <w:pPr>
        <w:jc w:val="both"/>
        <w:rPr>
          <w:rFonts w:ascii="Calibri Light" w:hAnsi="Calibri Light" w:cs="Calibri Light"/>
          <w:sz w:val="20"/>
        </w:rPr>
      </w:pPr>
    </w:p>
    <w:p w14:paraId="162BFFBF" w14:textId="029EFAFB" w:rsidR="00541DD3" w:rsidRPr="005630EB" w:rsidRDefault="00541DD3" w:rsidP="00687CBF">
      <w:pPr>
        <w:tabs>
          <w:tab w:val="left" w:pos="6096"/>
        </w:tabs>
        <w:spacing w:before="120"/>
        <w:ind w:left="715" w:firstLine="708"/>
        <w:rPr>
          <w:rFonts w:ascii="Calibri Light" w:hAnsi="Calibri Light" w:cs="Calibri Light"/>
          <w:b/>
          <w:sz w:val="22"/>
          <w:szCs w:val="22"/>
          <w:lang w:val="x-none"/>
        </w:rPr>
      </w:pPr>
      <w:r w:rsidRPr="005630EB">
        <w:rPr>
          <w:rFonts w:ascii="Calibri Light" w:hAnsi="Calibri Light" w:cs="Calibri Light"/>
          <w:b/>
          <w:sz w:val="22"/>
          <w:szCs w:val="22"/>
          <w:lang w:val="x-none"/>
        </w:rPr>
        <w:t>Zamawiający</w:t>
      </w:r>
      <w:r w:rsidR="00687CBF" w:rsidRPr="005630EB">
        <w:rPr>
          <w:rFonts w:ascii="Calibri Light" w:hAnsi="Calibri Light" w:cs="Calibri Light"/>
          <w:b/>
          <w:sz w:val="22"/>
          <w:szCs w:val="22"/>
        </w:rPr>
        <w:tab/>
      </w:r>
      <w:r w:rsidR="00687CBF" w:rsidRPr="005630EB">
        <w:rPr>
          <w:rFonts w:ascii="Calibri Light" w:hAnsi="Calibri Light" w:cs="Calibri Light"/>
          <w:b/>
          <w:sz w:val="22"/>
          <w:szCs w:val="22"/>
        </w:rPr>
        <w:tab/>
      </w:r>
      <w:r w:rsidRPr="005630EB">
        <w:rPr>
          <w:rFonts w:ascii="Calibri Light" w:hAnsi="Calibri Light" w:cs="Calibri Light"/>
          <w:b/>
          <w:sz w:val="22"/>
          <w:szCs w:val="22"/>
          <w:lang w:val="x-none"/>
        </w:rPr>
        <w:t>Wykonawca</w:t>
      </w:r>
    </w:p>
    <w:p w14:paraId="1607F8F5" w14:textId="77777777" w:rsidR="00687CBF" w:rsidRPr="005630EB" w:rsidRDefault="00687CBF" w:rsidP="00687CBF">
      <w:pPr>
        <w:tabs>
          <w:tab w:val="left" w:pos="5529"/>
        </w:tabs>
        <w:ind w:firstLine="1"/>
        <w:jc w:val="both"/>
        <w:rPr>
          <w:rFonts w:ascii="Calibri Light" w:hAnsi="Calibri Light" w:cs="Calibri Light"/>
          <w:sz w:val="22"/>
          <w:szCs w:val="22"/>
        </w:rPr>
      </w:pPr>
    </w:p>
    <w:sectPr w:rsidR="00687CBF" w:rsidRPr="005630EB" w:rsidSect="001F67F3">
      <w:headerReference w:type="default" r:id="rId8"/>
      <w:footerReference w:type="default" r:id="rId9"/>
      <w:headerReference w:type="first" r:id="rId10"/>
      <w:footerReference w:type="first" r:id="rId11"/>
      <w:pgSz w:w="11907" w:h="16840" w:code="9"/>
      <w:pgMar w:top="1985" w:right="1134" w:bottom="1701" w:left="1134" w:header="284" w:footer="64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40EF78" w14:textId="77777777" w:rsidR="003B0EF3" w:rsidRDefault="003B0EF3">
      <w:r>
        <w:separator/>
      </w:r>
    </w:p>
  </w:endnote>
  <w:endnote w:type="continuationSeparator" w:id="0">
    <w:p w14:paraId="1523A791" w14:textId="77777777" w:rsidR="003B0EF3" w:rsidRDefault="003B0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tarSymbol">
    <w:altName w:val="Calibri"/>
    <w:charset w:val="EE"/>
    <w:family w:val="auto"/>
    <w:pitch w:val="default"/>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FrankfurtGothic">
    <w:altName w:val="Calibri"/>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4253456"/>
      <w:docPartObj>
        <w:docPartGallery w:val="Page Numbers (Bottom of Page)"/>
        <w:docPartUnique/>
      </w:docPartObj>
    </w:sdtPr>
    <w:sdtEndPr>
      <w:rPr>
        <w:rFonts w:ascii="Calibri Light" w:hAnsi="Calibri Light" w:cs="Calibri Light"/>
        <w:sz w:val="18"/>
        <w:szCs w:val="18"/>
      </w:rPr>
    </w:sdtEndPr>
    <w:sdtContent>
      <w:sdt>
        <w:sdtPr>
          <w:rPr>
            <w:rFonts w:ascii="Calibri Light" w:hAnsi="Calibri Light" w:cs="Calibri Light"/>
            <w:sz w:val="18"/>
            <w:szCs w:val="18"/>
          </w:rPr>
          <w:id w:val="-1769616900"/>
          <w:docPartObj>
            <w:docPartGallery w:val="Page Numbers (Top of Page)"/>
            <w:docPartUnique/>
          </w:docPartObj>
        </w:sdtPr>
        <w:sdtEndPr/>
        <w:sdtContent>
          <w:p w14:paraId="7EDD58FE" w14:textId="7A796DAE" w:rsidR="00F80469" w:rsidRPr="00F80469" w:rsidRDefault="00F80469">
            <w:pPr>
              <w:pStyle w:val="Stopka"/>
              <w:jc w:val="right"/>
              <w:rPr>
                <w:rFonts w:ascii="Calibri Light" w:hAnsi="Calibri Light" w:cs="Calibri Light"/>
                <w:sz w:val="18"/>
                <w:szCs w:val="18"/>
              </w:rPr>
            </w:pPr>
            <w:r>
              <w:rPr>
                <w:noProof/>
              </w:rPr>
              <w:drawing>
                <wp:anchor distT="0" distB="0" distL="114300" distR="114300" simplePos="0" relativeHeight="251663360" behindDoc="0" locked="0" layoutInCell="1" allowOverlap="1" wp14:anchorId="68AA6FD9" wp14:editId="4F870FF3">
                  <wp:simplePos x="0" y="0"/>
                  <wp:positionH relativeFrom="column">
                    <wp:posOffset>-210820</wp:posOffset>
                  </wp:positionH>
                  <wp:positionV relativeFrom="paragraph">
                    <wp:posOffset>37295</wp:posOffset>
                  </wp:positionV>
                  <wp:extent cx="6479540" cy="669290"/>
                  <wp:effectExtent l="0" t="0" r="0" b="0"/>
                  <wp:wrapSquare wrapText="bothSides"/>
                  <wp:docPr id="700209678" name="Obraz 700209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79540" cy="669290"/>
                          </a:xfrm>
                          <a:prstGeom prst="rect">
                            <a:avLst/>
                          </a:prstGeom>
                        </pic:spPr>
                      </pic:pic>
                    </a:graphicData>
                  </a:graphic>
                </wp:anchor>
              </w:drawing>
            </w:r>
            <w:r w:rsidRPr="00F80469">
              <w:rPr>
                <w:rFonts w:ascii="Calibri Light" w:hAnsi="Calibri Light" w:cs="Calibri Light"/>
                <w:sz w:val="18"/>
                <w:szCs w:val="18"/>
              </w:rPr>
              <w:t xml:space="preserve">Strona </w:t>
            </w:r>
            <w:r w:rsidRPr="00F80469">
              <w:rPr>
                <w:rFonts w:ascii="Calibri Light" w:hAnsi="Calibri Light" w:cs="Calibri Light"/>
                <w:sz w:val="18"/>
                <w:szCs w:val="18"/>
              </w:rPr>
              <w:fldChar w:fldCharType="begin"/>
            </w:r>
            <w:r w:rsidRPr="00F80469">
              <w:rPr>
                <w:rFonts w:ascii="Calibri Light" w:hAnsi="Calibri Light" w:cs="Calibri Light"/>
                <w:sz w:val="18"/>
                <w:szCs w:val="18"/>
              </w:rPr>
              <w:instrText>PAGE</w:instrText>
            </w:r>
            <w:r w:rsidRPr="00F80469">
              <w:rPr>
                <w:rFonts w:ascii="Calibri Light" w:hAnsi="Calibri Light" w:cs="Calibri Light"/>
                <w:sz w:val="18"/>
                <w:szCs w:val="18"/>
              </w:rPr>
              <w:fldChar w:fldCharType="separate"/>
            </w:r>
            <w:r w:rsidR="00E22F5F">
              <w:rPr>
                <w:rFonts w:ascii="Calibri Light" w:hAnsi="Calibri Light" w:cs="Calibri Light"/>
                <w:noProof/>
                <w:sz w:val="18"/>
                <w:szCs w:val="18"/>
              </w:rPr>
              <w:t>8</w:t>
            </w:r>
            <w:r w:rsidRPr="00F80469">
              <w:rPr>
                <w:rFonts w:ascii="Calibri Light" w:hAnsi="Calibri Light" w:cs="Calibri Light"/>
                <w:sz w:val="18"/>
                <w:szCs w:val="18"/>
              </w:rPr>
              <w:fldChar w:fldCharType="end"/>
            </w:r>
            <w:r w:rsidRPr="00F80469">
              <w:rPr>
                <w:rFonts w:ascii="Calibri Light" w:hAnsi="Calibri Light" w:cs="Calibri Light"/>
                <w:sz w:val="18"/>
                <w:szCs w:val="18"/>
              </w:rPr>
              <w:t xml:space="preserve"> z </w:t>
            </w:r>
            <w:r w:rsidRPr="00F80469">
              <w:rPr>
                <w:rFonts w:ascii="Calibri Light" w:hAnsi="Calibri Light" w:cs="Calibri Light"/>
                <w:sz w:val="18"/>
                <w:szCs w:val="18"/>
              </w:rPr>
              <w:fldChar w:fldCharType="begin"/>
            </w:r>
            <w:r w:rsidRPr="00F80469">
              <w:rPr>
                <w:rFonts w:ascii="Calibri Light" w:hAnsi="Calibri Light" w:cs="Calibri Light"/>
                <w:sz w:val="18"/>
                <w:szCs w:val="18"/>
              </w:rPr>
              <w:instrText>NUMPAGES</w:instrText>
            </w:r>
            <w:r w:rsidRPr="00F80469">
              <w:rPr>
                <w:rFonts w:ascii="Calibri Light" w:hAnsi="Calibri Light" w:cs="Calibri Light"/>
                <w:sz w:val="18"/>
                <w:szCs w:val="18"/>
              </w:rPr>
              <w:fldChar w:fldCharType="separate"/>
            </w:r>
            <w:r w:rsidR="00E22F5F">
              <w:rPr>
                <w:rFonts w:ascii="Calibri Light" w:hAnsi="Calibri Light" w:cs="Calibri Light"/>
                <w:noProof/>
                <w:sz w:val="18"/>
                <w:szCs w:val="18"/>
              </w:rPr>
              <w:t>8</w:t>
            </w:r>
            <w:r w:rsidRPr="00F80469">
              <w:rPr>
                <w:rFonts w:ascii="Calibri Light" w:hAnsi="Calibri Light" w:cs="Calibri Light"/>
                <w:sz w:val="18"/>
                <w:szCs w:val="18"/>
              </w:rPr>
              <w:fldChar w:fldCharType="end"/>
            </w:r>
          </w:p>
        </w:sdtContent>
      </w:sdt>
    </w:sdtContent>
  </w:sdt>
  <w:p w14:paraId="51688EA2" w14:textId="1F402288" w:rsidR="00A84A95" w:rsidRPr="00A31B5F" w:rsidRDefault="00A84A95" w:rsidP="005630EB">
    <w:pPr>
      <w:pStyle w:val="Stopka"/>
      <w:jc w:val="right"/>
      <w:rPr>
        <w:rFonts w:asciiTheme="minorHAnsi" w:hAnsiTheme="minorHAnsi" w:cstheme="minorHAns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070653601"/>
      <w:docPartObj>
        <w:docPartGallery w:val="Page Numbers (Bottom of Page)"/>
        <w:docPartUnique/>
      </w:docPartObj>
    </w:sdtPr>
    <w:sdtEndPr>
      <w:rPr>
        <w:sz w:val="24"/>
      </w:rPr>
    </w:sdtEndPr>
    <w:sdtContent>
      <w:bookmarkStart w:id="18" w:name="_Hlk95468128" w:displacedByCustomXml="prev"/>
      <w:bookmarkStart w:id="19" w:name="_Hlk95461809" w:displacedByCustomXml="prev"/>
      <w:p w14:paraId="15E60F16" w14:textId="77777777" w:rsidR="00A84A95" w:rsidRPr="00A84A95" w:rsidRDefault="00A84A95" w:rsidP="00A84A95">
        <w:pPr>
          <w:pStyle w:val="Stopka"/>
          <w:pBdr>
            <w:top w:val="single" w:sz="4" w:space="0" w:color="000000"/>
          </w:pBdr>
          <w:tabs>
            <w:tab w:val="clear" w:pos="9072"/>
            <w:tab w:val="right" w:pos="9356"/>
          </w:tabs>
          <w:spacing w:before="240"/>
          <w:rPr>
            <w:rFonts w:asciiTheme="minorHAnsi" w:hAnsiTheme="minorHAnsi" w:cstheme="minorHAnsi"/>
            <w:sz w:val="20"/>
          </w:rPr>
        </w:pPr>
      </w:p>
      <w:p w14:paraId="63D67559" w14:textId="31AFBEAD" w:rsidR="00D911A8" w:rsidRPr="00A84A95" w:rsidRDefault="00D911A8" w:rsidP="00D911A8">
        <w:pPr>
          <w:pStyle w:val="Stopka"/>
          <w:tabs>
            <w:tab w:val="left" w:pos="954"/>
            <w:tab w:val="center" w:pos="4904"/>
          </w:tabs>
          <w:jc w:val="center"/>
          <w:rPr>
            <w:rFonts w:asciiTheme="minorHAnsi" w:hAnsiTheme="minorHAnsi" w:cstheme="minorHAnsi"/>
            <w:color w:val="000000" w:themeColor="text1"/>
            <w:sz w:val="18"/>
            <w:szCs w:val="18"/>
          </w:rPr>
        </w:pPr>
        <w:r w:rsidRPr="00A84A95">
          <w:rPr>
            <w:rFonts w:asciiTheme="minorHAnsi" w:hAnsiTheme="minorHAnsi" w:cstheme="minorHAnsi"/>
            <w:spacing w:val="-2"/>
            <w:sz w:val="18"/>
            <w:szCs w:val="18"/>
          </w:rPr>
          <w:t>Projekt finansowany ze środków Europejskiego Funduszu Rozwoju Regionalnego (EFRR) w ramach Programu Operacyjnego Cyfrowa Polska na lata 2014 – 2020, II Osi V „Rozw</w:t>
        </w:r>
        <w:r w:rsidRPr="00A84A95">
          <w:rPr>
            <w:rFonts w:asciiTheme="minorHAnsi" w:hAnsiTheme="minorHAnsi" w:cstheme="minorHAnsi" w:hint="eastAsia"/>
            <w:spacing w:val="-2"/>
            <w:sz w:val="18"/>
            <w:szCs w:val="18"/>
          </w:rPr>
          <w:t>ó</w:t>
        </w:r>
        <w:r w:rsidRPr="00A84A95">
          <w:rPr>
            <w:rFonts w:asciiTheme="minorHAnsi" w:hAnsiTheme="minorHAnsi" w:cstheme="minorHAnsi"/>
            <w:spacing w:val="-2"/>
            <w:sz w:val="18"/>
            <w:szCs w:val="18"/>
          </w:rPr>
          <w:t>j cyfrowy JST oraz wzmocnienie cyfrowej odporno</w:t>
        </w:r>
        <w:r w:rsidRPr="00A84A95">
          <w:rPr>
            <w:rFonts w:asciiTheme="minorHAnsi" w:hAnsiTheme="minorHAnsi" w:cstheme="minorHAnsi" w:hint="eastAsia"/>
            <w:spacing w:val="-2"/>
            <w:sz w:val="18"/>
            <w:szCs w:val="18"/>
          </w:rPr>
          <w:t>ś</w:t>
        </w:r>
        <w:r w:rsidRPr="00A84A95">
          <w:rPr>
            <w:rFonts w:asciiTheme="minorHAnsi" w:hAnsiTheme="minorHAnsi" w:cstheme="minorHAnsi"/>
            <w:spacing w:val="-2"/>
            <w:sz w:val="18"/>
            <w:szCs w:val="18"/>
          </w:rPr>
          <w:t>ci na zagro</w:t>
        </w:r>
        <w:r w:rsidRPr="00A84A95">
          <w:rPr>
            <w:rFonts w:asciiTheme="minorHAnsi" w:hAnsiTheme="minorHAnsi" w:cstheme="minorHAnsi" w:hint="eastAsia"/>
            <w:spacing w:val="-2"/>
            <w:sz w:val="18"/>
            <w:szCs w:val="18"/>
          </w:rPr>
          <w:t>ż</w:t>
        </w:r>
        <w:r w:rsidRPr="00A84A95">
          <w:rPr>
            <w:rFonts w:asciiTheme="minorHAnsi" w:hAnsiTheme="minorHAnsi" w:cstheme="minorHAnsi"/>
            <w:spacing w:val="-2"/>
            <w:sz w:val="18"/>
            <w:szCs w:val="18"/>
          </w:rPr>
          <w:t>enia - REACT-EU”</w:t>
        </w:r>
        <w:bookmarkEnd w:id="18"/>
      </w:p>
      <w:bookmarkEnd w:id="19"/>
      <w:p w14:paraId="3F421D30" w14:textId="72FA235D" w:rsidR="00D911A8" w:rsidRDefault="00D911A8">
        <w:pPr>
          <w:pStyle w:val="Stopka"/>
          <w:jc w:val="right"/>
        </w:pPr>
        <w:r w:rsidRPr="00D911A8">
          <w:rPr>
            <w:rFonts w:asciiTheme="minorHAnsi" w:hAnsiTheme="minorHAnsi" w:cstheme="minorHAnsi"/>
            <w:sz w:val="20"/>
          </w:rPr>
          <w:fldChar w:fldCharType="begin"/>
        </w:r>
        <w:r w:rsidRPr="00D911A8">
          <w:rPr>
            <w:rFonts w:asciiTheme="minorHAnsi" w:hAnsiTheme="minorHAnsi" w:cstheme="minorHAnsi"/>
            <w:sz w:val="20"/>
          </w:rPr>
          <w:instrText>PAGE   \* MERGEFORMAT</w:instrText>
        </w:r>
        <w:r w:rsidRPr="00D911A8">
          <w:rPr>
            <w:rFonts w:asciiTheme="minorHAnsi" w:hAnsiTheme="minorHAnsi" w:cstheme="minorHAnsi"/>
            <w:sz w:val="20"/>
          </w:rPr>
          <w:fldChar w:fldCharType="separate"/>
        </w:r>
        <w:r w:rsidRPr="00D911A8">
          <w:rPr>
            <w:rFonts w:asciiTheme="minorHAnsi" w:hAnsiTheme="minorHAnsi" w:cstheme="minorHAnsi"/>
            <w:sz w:val="20"/>
          </w:rPr>
          <w:t>2</w:t>
        </w:r>
        <w:r w:rsidRPr="00D911A8">
          <w:rPr>
            <w:rFonts w:asciiTheme="minorHAnsi" w:hAnsiTheme="minorHAnsi" w:cs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24623" w14:textId="77777777" w:rsidR="003B0EF3" w:rsidRDefault="003B0EF3">
      <w:r>
        <w:separator/>
      </w:r>
    </w:p>
  </w:footnote>
  <w:footnote w:type="continuationSeparator" w:id="0">
    <w:p w14:paraId="2B46AF68" w14:textId="77777777" w:rsidR="003B0EF3" w:rsidRDefault="003B0E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8036F" w14:textId="0AAACFEF" w:rsidR="001F67F3" w:rsidRDefault="001F67F3">
    <w:pPr>
      <w:pStyle w:val="Nagwek"/>
    </w:pPr>
    <w:r>
      <w:rPr>
        <w:noProof/>
      </w:rPr>
      <w:drawing>
        <wp:anchor distT="0" distB="0" distL="114300" distR="114300" simplePos="0" relativeHeight="251665408" behindDoc="0" locked="0" layoutInCell="1" allowOverlap="1" wp14:anchorId="55F7C78F" wp14:editId="448CE326">
          <wp:simplePos x="0" y="0"/>
          <wp:positionH relativeFrom="page">
            <wp:posOffset>510540</wp:posOffset>
          </wp:positionH>
          <wp:positionV relativeFrom="paragraph">
            <wp:posOffset>-10160</wp:posOffset>
          </wp:positionV>
          <wp:extent cx="2314575" cy="961390"/>
          <wp:effectExtent l="0" t="0" r="9525" b="0"/>
          <wp:wrapSquare wrapText="bothSides"/>
          <wp:docPr id="7268876"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EA071" w14:textId="3EE9E041" w:rsidR="00D911A8" w:rsidRPr="00A84A95" w:rsidRDefault="00D911A8" w:rsidP="00A84A95">
    <w:pPr>
      <w:pStyle w:val="Nagwek"/>
      <w:pBdr>
        <w:bottom w:val="single" w:sz="4" w:space="1" w:color="auto"/>
      </w:pBdr>
      <w:jc w:val="center"/>
      <w:rPr>
        <w:rFonts w:asciiTheme="minorHAnsi" w:hAnsiTheme="minorHAnsi" w:cstheme="minorHAnsi"/>
        <w:b/>
        <w:bCs/>
        <w:smallCaps/>
        <w:sz w:val="16"/>
        <w:szCs w:val="16"/>
      </w:rPr>
    </w:pPr>
    <w:bookmarkStart w:id="11" w:name="_Hlk65833318"/>
    <w:bookmarkStart w:id="12" w:name="_Hlk71273451"/>
    <w:bookmarkStart w:id="13" w:name="_Hlk71273452"/>
    <w:bookmarkStart w:id="14" w:name="_Hlk71272707"/>
    <w:bookmarkStart w:id="15" w:name="_Hlk71272708"/>
    <w:bookmarkStart w:id="16" w:name="_Hlk82587799"/>
    <w:bookmarkStart w:id="17" w:name="_Hlk82587800"/>
    <w:r>
      <w:rPr>
        <w:noProof/>
      </w:rPr>
      <w:drawing>
        <wp:inline distT="0" distB="0" distL="0" distR="0" wp14:anchorId="433E0641" wp14:editId="3D82C66D">
          <wp:extent cx="5854700" cy="607060"/>
          <wp:effectExtent l="0" t="0" r="0" b="2540"/>
          <wp:docPr id="715604585" name="Obraz 715604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399" cy="612939"/>
                  </a:xfrm>
                  <a:prstGeom prst="rect">
                    <a:avLst/>
                  </a:prstGeom>
                  <a:noFill/>
                  <a:ln>
                    <a:noFill/>
                  </a:ln>
                </pic:spPr>
              </pic:pic>
            </a:graphicData>
          </a:graphic>
        </wp:inline>
      </w:drawing>
    </w:r>
  </w:p>
  <w:bookmarkEnd w:id="11"/>
  <w:bookmarkEnd w:id="12"/>
  <w:bookmarkEnd w:id="13"/>
  <w:bookmarkEnd w:id="14"/>
  <w:bookmarkEnd w:id="15"/>
  <w:bookmarkEnd w:id="16"/>
  <w:bookmarkEnd w:id="17"/>
  <w:p w14:paraId="2E18261B" w14:textId="77777777" w:rsidR="003C5F75" w:rsidRPr="00A84A95" w:rsidRDefault="003C5F75">
    <w:pPr>
      <w:rPr>
        <w:rFonts w:asciiTheme="minorHAnsi" w:hAnsiTheme="minorHAnsi" w:cstheme="minorHAns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3" w15:restartNumberingAfterBreak="0">
    <w:nsid w:val="068E26C8"/>
    <w:multiLevelType w:val="hybridMultilevel"/>
    <w:tmpl w:val="7BD6357C"/>
    <w:lvl w:ilvl="0" w:tplc="6B6220A4">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874" w:hanging="360"/>
      </w:pPr>
    </w:lvl>
    <w:lvl w:ilvl="2" w:tplc="0415001B" w:tentative="1">
      <w:start w:val="1"/>
      <w:numFmt w:val="lowerRoman"/>
      <w:lvlText w:val="%3."/>
      <w:lvlJc w:val="right"/>
      <w:pPr>
        <w:ind w:left="2594" w:hanging="180"/>
      </w:pPr>
    </w:lvl>
    <w:lvl w:ilvl="3" w:tplc="0415000F" w:tentative="1">
      <w:start w:val="1"/>
      <w:numFmt w:val="decimal"/>
      <w:lvlText w:val="%4."/>
      <w:lvlJc w:val="left"/>
      <w:pPr>
        <w:ind w:left="3314" w:hanging="360"/>
      </w:pPr>
    </w:lvl>
    <w:lvl w:ilvl="4" w:tplc="04150019" w:tentative="1">
      <w:start w:val="1"/>
      <w:numFmt w:val="lowerLetter"/>
      <w:lvlText w:val="%5."/>
      <w:lvlJc w:val="left"/>
      <w:pPr>
        <w:ind w:left="4034" w:hanging="360"/>
      </w:pPr>
    </w:lvl>
    <w:lvl w:ilvl="5" w:tplc="0415001B" w:tentative="1">
      <w:start w:val="1"/>
      <w:numFmt w:val="lowerRoman"/>
      <w:lvlText w:val="%6."/>
      <w:lvlJc w:val="right"/>
      <w:pPr>
        <w:ind w:left="4754" w:hanging="180"/>
      </w:pPr>
    </w:lvl>
    <w:lvl w:ilvl="6" w:tplc="0415000F" w:tentative="1">
      <w:start w:val="1"/>
      <w:numFmt w:val="decimal"/>
      <w:lvlText w:val="%7."/>
      <w:lvlJc w:val="left"/>
      <w:pPr>
        <w:ind w:left="5474" w:hanging="360"/>
      </w:pPr>
    </w:lvl>
    <w:lvl w:ilvl="7" w:tplc="04150019" w:tentative="1">
      <w:start w:val="1"/>
      <w:numFmt w:val="lowerLetter"/>
      <w:lvlText w:val="%8."/>
      <w:lvlJc w:val="left"/>
      <w:pPr>
        <w:ind w:left="6194" w:hanging="360"/>
      </w:pPr>
    </w:lvl>
    <w:lvl w:ilvl="8" w:tplc="0415001B" w:tentative="1">
      <w:start w:val="1"/>
      <w:numFmt w:val="lowerRoman"/>
      <w:lvlText w:val="%9."/>
      <w:lvlJc w:val="right"/>
      <w:pPr>
        <w:ind w:left="6914" w:hanging="180"/>
      </w:pPr>
    </w:lvl>
  </w:abstractNum>
  <w:abstractNum w:abstractNumId="4" w15:restartNumberingAfterBreak="0">
    <w:nsid w:val="0CDF6F44"/>
    <w:multiLevelType w:val="hybridMultilevel"/>
    <w:tmpl w:val="AB30F26C"/>
    <w:lvl w:ilvl="0" w:tplc="F85218DC">
      <w:start w:val="1"/>
      <w:numFmt w:val="decimal"/>
      <w:lvlText w:val="%1."/>
      <w:lvlJc w:val="left"/>
      <w:pPr>
        <w:tabs>
          <w:tab w:val="num" w:pos="436"/>
        </w:tabs>
        <w:ind w:left="43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674091"/>
    <w:multiLevelType w:val="hybridMultilevel"/>
    <w:tmpl w:val="70980014"/>
    <w:lvl w:ilvl="0" w:tplc="7EAE550E">
      <w:start w:val="1"/>
      <w:numFmt w:val="decimal"/>
      <w:lvlText w:val="%1)"/>
      <w:lvlJc w:val="left"/>
      <w:pPr>
        <w:ind w:left="1066" w:hanging="360"/>
      </w:pPr>
      <w:rPr>
        <w:rFonts w:ascii="Calibri Light" w:hAnsi="Calibri Light" w:hint="default"/>
        <w:b w:val="0"/>
        <w:i w:val="0"/>
        <w:sz w:val="20"/>
      </w:rPr>
    </w:lvl>
    <w:lvl w:ilvl="1" w:tplc="FFFFFFFF" w:tentative="1">
      <w:start w:val="1"/>
      <w:numFmt w:val="lowerLetter"/>
      <w:lvlText w:val="%2."/>
      <w:lvlJc w:val="left"/>
      <w:pPr>
        <w:ind w:left="1786" w:hanging="360"/>
      </w:pPr>
    </w:lvl>
    <w:lvl w:ilvl="2" w:tplc="FFFFFFFF" w:tentative="1">
      <w:start w:val="1"/>
      <w:numFmt w:val="lowerRoman"/>
      <w:lvlText w:val="%3."/>
      <w:lvlJc w:val="right"/>
      <w:pPr>
        <w:ind w:left="2506" w:hanging="180"/>
      </w:pPr>
    </w:lvl>
    <w:lvl w:ilvl="3" w:tplc="FFFFFFFF" w:tentative="1">
      <w:start w:val="1"/>
      <w:numFmt w:val="decimal"/>
      <w:lvlText w:val="%4."/>
      <w:lvlJc w:val="left"/>
      <w:pPr>
        <w:ind w:left="3226" w:hanging="360"/>
      </w:pPr>
    </w:lvl>
    <w:lvl w:ilvl="4" w:tplc="FFFFFFFF" w:tentative="1">
      <w:start w:val="1"/>
      <w:numFmt w:val="lowerLetter"/>
      <w:lvlText w:val="%5."/>
      <w:lvlJc w:val="left"/>
      <w:pPr>
        <w:ind w:left="3946" w:hanging="360"/>
      </w:pPr>
    </w:lvl>
    <w:lvl w:ilvl="5" w:tplc="FFFFFFFF" w:tentative="1">
      <w:start w:val="1"/>
      <w:numFmt w:val="lowerRoman"/>
      <w:lvlText w:val="%6."/>
      <w:lvlJc w:val="right"/>
      <w:pPr>
        <w:ind w:left="4666" w:hanging="180"/>
      </w:pPr>
    </w:lvl>
    <w:lvl w:ilvl="6" w:tplc="FFFFFFFF" w:tentative="1">
      <w:start w:val="1"/>
      <w:numFmt w:val="decimal"/>
      <w:lvlText w:val="%7."/>
      <w:lvlJc w:val="left"/>
      <w:pPr>
        <w:ind w:left="5386" w:hanging="360"/>
      </w:pPr>
    </w:lvl>
    <w:lvl w:ilvl="7" w:tplc="FFFFFFFF" w:tentative="1">
      <w:start w:val="1"/>
      <w:numFmt w:val="lowerLetter"/>
      <w:lvlText w:val="%8."/>
      <w:lvlJc w:val="left"/>
      <w:pPr>
        <w:ind w:left="6106" w:hanging="360"/>
      </w:pPr>
    </w:lvl>
    <w:lvl w:ilvl="8" w:tplc="FFFFFFFF" w:tentative="1">
      <w:start w:val="1"/>
      <w:numFmt w:val="lowerRoman"/>
      <w:lvlText w:val="%9."/>
      <w:lvlJc w:val="right"/>
      <w:pPr>
        <w:ind w:left="6826" w:hanging="180"/>
      </w:pPr>
    </w:lvl>
  </w:abstractNum>
  <w:abstractNum w:abstractNumId="6" w15:restartNumberingAfterBreak="0">
    <w:nsid w:val="1059687B"/>
    <w:multiLevelType w:val="hybridMultilevel"/>
    <w:tmpl w:val="448ACE34"/>
    <w:lvl w:ilvl="0" w:tplc="FFFFFFFF">
      <w:start w:val="1"/>
      <w:numFmt w:val="decimal"/>
      <w:lvlText w:val="%1)"/>
      <w:lvlJc w:val="left"/>
      <w:pPr>
        <w:ind w:left="1069" w:hanging="360"/>
      </w:pPr>
      <w:rPr>
        <w:rFonts w:ascii="Calibri Light" w:hAnsi="Calibri Light" w:hint="default"/>
        <w:b w:val="0"/>
        <w:i w:val="0"/>
        <w:color w:val="auto"/>
        <w:sz w:val="20"/>
      </w:rPr>
    </w:lvl>
    <w:lvl w:ilvl="1" w:tplc="FFFFFFFF">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7" w15:restartNumberingAfterBreak="0">
    <w:nsid w:val="1F692DF5"/>
    <w:multiLevelType w:val="hybridMultilevel"/>
    <w:tmpl w:val="A3A692DC"/>
    <w:lvl w:ilvl="0" w:tplc="79E0F9B4">
      <w:start w:val="1"/>
      <w:numFmt w:val="upperRoman"/>
      <w:pStyle w:val="Nagwek2"/>
      <w:lvlText w:val="%1."/>
      <w:lvlJc w:val="left"/>
      <w:pPr>
        <w:tabs>
          <w:tab w:val="num" w:pos="720"/>
        </w:tabs>
        <w:ind w:left="720" w:hanging="720"/>
      </w:pPr>
      <w:rPr>
        <w:rFonts w:hint="default"/>
      </w:rPr>
    </w:lvl>
    <w:lvl w:ilvl="1" w:tplc="C874BC10">
      <w:start w:val="1"/>
      <w:numFmt w:val="decimal"/>
      <w:lvlText w:val="%2."/>
      <w:lvlJc w:val="left"/>
      <w:pPr>
        <w:tabs>
          <w:tab w:val="num" w:pos="502"/>
        </w:tabs>
        <w:ind w:left="502" w:hanging="360"/>
      </w:pPr>
      <w:rPr>
        <w:rFonts w:hint="default"/>
        <w:u w:val="none"/>
      </w:rPr>
    </w:lvl>
    <w:lvl w:ilvl="2" w:tplc="4F78445A">
      <w:start w:val="1"/>
      <w:numFmt w:val="upperLetter"/>
      <w:pStyle w:val="Nagwek9"/>
      <w:lvlText w:val="%3."/>
      <w:lvlJc w:val="left"/>
      <w:pPr>
        <w:tabs>
          <w:tab w:val="num" w:pos="2340"/>
        </w:tabs>
        <w:ind w:left="2340" w:hanging="360"/>
      </w:pPr>
      <w:rPr>
        <w:rFonts w:hint="default"/>
      </w:rPr>
    </w:lvl>
    <w:lvl w:ilvl="3" w:tplc="8AC08F40">
      <w:start w:val="1"/>
      <w:numFmt w:val="decimal"/>
      <w:lvlText w:val="%4."/>
      <w:lvlJc w:val="left"/>
      <w:pPr>
        <w:tabs>
          <w:tab w:val="num" w:pos="2880"/>
        </w:tabs>
        <w:ind w:left="2880" w:hanging="360"/>
      </w:pPr>
      <w:rPr>
        <w:b w:val="0"/>
        <w:i w:val="0"/>
      </w:rPr>
    </w:lvl>
    <w:lvl w:ilvl="4" w:tplc="04150019">
      <w:start w:val="1"/>
      <w:numFmt w:val="lowerLetter"/>
      <w:lvlText w:val="%5."/>
      <w:lvlJc w:val="left"/>
      <w:pPr>
        <w:tabs>
          <w:tab w:val="num" w:pos="3600"/>
        </w:tabs>
        <w:ind w:left="3600" w:hanging="360"/>
      </w:pPr>
    </w:lvl>
    <w:lvl w:ilvl="5" w:tplc="04150011">
      <w:start w:val="1"/>
      <w:numFmt w:val="decimal"/>
      <w:lvlText w:val="%6)"/>
      <w:lvlJc w:val="left"/>
      <w:pPr>
        <w:tabs>
          <w:tab w:val="num" w:pos="4815"/>
        </w:tabs>
        <w:ind w:left="4815" w:hanging="675"/>
      </w:pPr>
      <w:rPr>
        <w:rFonts w:hint="default"/>
      </w:rPr>
    </w:lvl>
    <w:lvl w:ilvl="6" w:tplc="57C44F92">
      <w:start w:val="1"/>
      <w:numFmt w:val="decimal"/>
      <w:lvlText w:val="%7)"/>
      <w:lvlJc w:val="left"/>
      <w:pPr>
        <w:tabs>
          <w:tab w:val="num" w:pos="5040"/>
        </w:tabs>
        <w:ind w:left="5040" w:hanging="360"/>
      </w:pPr>
      <w:rPr>
        <w:rFonts w:ascii="Times New Roman" w:eastAsiaTheme="minorHAnsi" w:hAnsi="Times New Roman" w:cs="Times New Roman"/>
      </w:rPr>
    </w:lvl>
    <w:lvl w:ilvl="7" w:tplc="D3806D32">
      <w:start w:val="30"/>
      <w:numFmt w:val="bullet"/>
      <w:lvlText w:val="-"/>
      <w:lvlJc w:val="left"/>
      <w:pPr>
        <w:tabs>
          <w:tab w:val="num" w:pos="5760"/>
        </w:tabs>
        <w:ind w:left="5760" w:hanging="360"/>
      </w:pPr>
      <w:rPr>
        <w:rFonts w:ascii="Times New Roman" w:eastAsia="Times New Roman" w:hAnsi="Times New Roman" w:cs="Times New Roman" w:hint="default"/>
      </w:rPr>
    </w:lvl>
    <w:lvl w:ilvl="8" w:tplc="E7E26C3E">
      <w:start w:val="1"/>
      <w:numFmt w:val="lowerLetter"/>
      <w:lvlText w:val="%9)"/>
      <w:lvlJc w:val="left"/>
      <w:pPr>
        <w:ind w:left="6660" w:hanging="360"/>
      </w:pPr>
      <w:rPr>
        <w:rFonts w:hint="default"/>
      </w:rPr>
    </w:lvl>
  </w:abstractNum>
  <w:abstractNum w:abstractNumId="8" w15:restartNumberingAfterBreak="0">
    <w:nsid w:val="26EC6547"/>
    <w:multiLevelType w:val="hybridMultilevel"/>
    <w:tmpl w:val="216C9368"/>
    <w:lvl w:ilvl="0" w:tplc="0415000F">
      <w:start w:val="1"/>
      <w:numFmt w:val="decimal"/>
      <w:lvlText w:val="%1."/>
      <w:lvlJc w:val="left"/>
      <w:pPr>
        <w:ind w:left="431" w:hanging="360"/>
      </w:pPr>
    </w:lvl>
    <w:lvl w:ilvl="1" w:tplc="04150017">
      <w:start w:val="1"/>
      <w:numFmt w:val="lowerLetter"/>
      <w:lvlText w:val="%2)"/>
      <w:lvlJc w:val="left"/>
      <w:pPr>
        <w:ind w:left="1151" w:hanging="360"/>
      </w:pPr>
    </w:lvl>
    <w:lvl w:ilvl="2" w:tplc="0415001B" w:tentative="1">
      <w:start w:val="1"/>
      <w:numFmt w:val="lowerRoman"/>
      <w:lvlText w:val="%3."/>
      <w:lvlJc w:val="right"/>
      <w:pPr>
        <w:ind w:left="1871" w:hanging="180"/>
      </w:pPr>
    </w:lvl>
    <w:lvl w:ilvl="3" w:tplc="0415000F" w:tentative="1">
      <w:start w:val="1"/>
      <w:numFmt w:val="decimal"/>
      <w:lvlText w:val="%4."/>
      <w:lvlJc w:val="left"/>
      <w:pPr>
        <w:ind w:left="2591" w:hanging="360"/>
      </w:pPr>
    </w:lvl>
    <w:lvl w:ilvl="4" w:tplc="04150019" w:tentative="1">
      <w:start w:val="1"/>
      <w:numFmt w:val="lowerLetter"/>
      <w:lvlText w:val="%5."/>
      <w:lvlJc w:val="left"/>
      <w:pPr>
        <w:ind w:left="3311" w:hanging="360"/>
      </w:pPr>
    </w:lvl>
    <w:lvl w:ilvl="5" w:tplc="0415001B" w:tentative="1">
      <w:start w:val="1"/>
      <w:numFmt w:val="lowerRoman"/>
      <w:lvlText w:val="%6."/>
      <w:lvlJc w:val="right"/>
      <w:pPr>
        <w:ind w:left="4031" w:hanging="180"/>
      </w:pPr>
    </w:lvl>
    <w:lvl w:ilvl="6" w:tplc="0415000F" w:tentative="1">
      <w:start w:val="1"/>
      <w:numFmt w:val="decimal"/>
      <w:lvlText w:val="%7."/>
      <w:lvlJc w:val="left"/>
      <w:pPr>
        <w:ind w:left="4751" w:hanging="360"/>
      </w:pPr>
    </w:lvl>
    <w:lvl w:ilvl="7" w:tplc="04150019" w:tentative="1">
      <w:start w:val="1"/>
      <w:numFmt w:val="lowerLetter"/>
      <w:lvlText w:val="%8."/>
      <w:lvlJc w:val="left"/>
      <w:pPr>
        <w:ind w:left="5471" w:hanging="360"/>
      </w:pPr>
    </w:lvl>
    <w:lvl w:ilvl="8" w:tplc="0415001B" w:tentative="1">
      <w:start w:val="1"/>
      <w:numFmt w:val="lowerRoman"/>
      <w:lvlText w:val="%9."/>
      <w:lvlJc w:val="right"/>
      <w:pPr>
        <w:ind w:left="6191" w:hanging="180"/>
      </w:pPr>
    </w:lvl>
  </w:abstractNum>
  <w:abstractNum w:abstractNumId="9" w15:restartNumberingAfterBreak="0">
    <w:nsid w:val="28F14E0D"/>
    <w:multiLevelType w:val="hybridMultilevel"/>
    <w:tmpl w:val="179E61C4"/>
    <w:lvl w:ilvl="0" w:tplc="365012A8">
      <w:start w:val="1"/>
      <w:numFmt w:val="lowerLetter"/>
      <w:lvlText w:val="%1)"/>
      <w:lvlJc w:val="left"/>
      <w:pPr>
        <w:ind w:left="794" w:hanging="360"/>
      </w:pPr>
      <w:rPr>
        <w:rFonts w:ascii="Calibri" w:hAnsi="Calibri" w:hint="default"/>
        <w:b w:val="0"/>
        <w:i w:val="0"/>
        <w:spacing w:val="0"/>
        <w:w w:val="100"/>
        <w:kern w:val="0"/>
        <w:position w:val="0"/>
        <w:sz w:val="20"/>
        <w:szCs w:val="22"/>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10" w15:restartNumberingAfterBreak="0">
    <w:nsid w:val="2EF120E5"/>
    <w:multiLevelType w:val="hybridMultilevel"/>
    <w:tmpl w:val="4008D1EE"/>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4085661E"/>
    <w:multiLevelType w:val="hybridMultilevel"/>
    <w:tmpl w:val="2C345654"/>
    <w:lvl w:ilvl="0" w:tplc="86887C5A">
      <w:start w:val="1"/>
      <w:numFmt w:val="decimal"/>
      <w:lvlText w:val="%1."/>
      <w:lvlJc w:val="left"/>
      <w:pPr>
        <w:ind w:left="434" w:hanging="360"/>
      </w:pPr>
      <w:rPr>
        <w:rFonts w:hint="default"/>
      </w:rPr>
    </w:lvl>
    <w:lvl w:ilvl="1" w:tplc="04150019" w:tentative="1">
      <w:start w:val="1"/>
      <w:numFmt w:val="lowerLetter"/>
      <w:lvlText w:val="%2."/>
      <w:lvlJc w:val="left"/>
      <w:pPr>
        <w:ind w:left="1154" w:hanging="360"/>
      </w:pPr>
    </w:lvl>
    <w:lvl w:ilvl="2" w:tplc="0415001B" w:tentative="1">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12" w15:restartNumberingAfterBreak="0">
    <w:nsid w:val="425F7BE6"/>
    <w:multiLevelType w:val="hybridMultilevel"/>
    <w:tmpl w:val="FFC02A02"/>
    <w:lvl w:ilvl="0" w:tplc="0415000F">
      <w:start w:val="1"/>
      <w:numFmt w:val="decimal"/>
      <w:lvlText w:val="%1."/>
      <w:lvlJc w:val="left"/>
      <w:pPr>
        <w:tabs>
          <w:tab w:val="num" w:pos="436"/>
        </w:tabs>
        <w:ind w:left="436" w:hanging="360"/>
      </w:pPr>
      <w:rPr>
        <w:b w:val="0"/>
      </w:rPr>
    </w:lvl>
    <w:lvl w:ilvl="1" w:tplc="04150011">
      <w:start w:val="1"/>
      <w:numFmt w:val="decimal"/>
      <w:lvlText w:val="%2)"/>
      <w:lvlJc w:val="left"/>
      <w:pPr>
        <w:tabs>
          <w:tab w:val="num" w:pos="1156"/>
        </w:tabs>
        <w:ind w:left="1156" w:hanging="360"/>
      </w:pPr>
      <w:rPr>
        <w:b w:val="0"/>
      </w:rPr>
    </w:lvl>
    <w:lvl w:ilvl="2" w:tplc="0415000F">
      <w:start w:val="1"/>
      <w:numFmt w:val="decimal"/>
      <w:lvlText w:val="%3."/>
      <w:lvlJc w:val="left"/>
      <w:pPr>
        <w:tabs>
          <w:tab w:val="num" w:pos="2056"/>
        </w:tabs>
        <w:ind w:left="2056" w:hanging="360"/>
      </w:pPr>
      <w:rPr>
        <w:b w:val="0"/>
      </w:rPr>
    </w:lvl>
    <w:lvl w:ilvl="3" w:tplc="0DE2F6B6">
      <w:start w:val="1"/>
      <w:numFmt w:val="lowerLetter"/>
      <w:lvlText w:val="%4)"/>
      <w:lvlJc w:val="left"/>
      <w:pPr>
        <w:ind w:left="2596" w:hanging="360"/>
      </w:pPr>
      <w:rPr>
        <w:rFonts w:hint="default"/>
      </w:r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13" w15:restartNumberingAfterBreak="0">
    <w:nsid w:val="458D0471"/>
    <w:multiLevelType w:val="hybridMultilevel"/>
    <w:tmpl w:val="01E27B0A"/>
    <w:lvl w:ilvl="0" w:tplc="69345036">
      <w:start w:val="1"/>
      <w:numFmt w:val="decimal"/>
      <w:lvlText w:val="%1."/>
      <w:lvlJc w:val="left"/>
      <w:pPr>
        <w:tabs>
          <w:tab w:val="num" w:pos="436"/>
        </w:tabs>
        <w:ind w:left="436" w:hanging="360"/>
      </w:pPr>
      <w:rPr>
        <w:rFonts w:hint="default"/>
        <w:b w:val="0"/>
      </w:rPr>
    </w:lvl>
    <w:lvl w:ilvl="1" w:tplc="04150011">
      <w:start w:val="1"/>
      <w:numFmt w:val="decimal"/>
      <w:lvlText w:val="%2)"/>
      <w:lvlJc w:val="left"/>
      <w:pPr>
        <w:tabs>
          <w:tab w:val="num" w:pos="1156"/>
        </w:tabs>
        <w:ind w:left="1156" w:hanging="360"/>
      </w:pPr>
      <w:rPr>
        <w:b w:val="0"/>
      </w:rPr>
    </w:lvl>
    <w:lvl w:ilvl="2" w:tplc="0415000F">
      <w:start w:val="1"/>
      <w:numFmt w:val="decimal"/>
      <w:lvlText w:val="%3."/>
      <w:lvlJc w:val="left"/>
      <w:pPr>
        <w:tabs>
          <w:tab w:val="num" w:pos="2056"/>
        </w:tabs>
        <w:ind w:left="2056" w:hanging="360"/>
      </w:pPr>
      <w:rPr>
        <w:b w:val="0"/>
      </w:rPr>
    </w:lvl>
    <w:lvl w:ilvl="3" w:tplc="0DE2F6B6">
      <w:start w:val="1"/>
      <w:numFmt w:val="lowerLetter"/>
      <w:lvlText w:val="%4)"/>
      <w:lvlJc w:val="left"/>
      <w:pPr>
        <w:ind w:left="2596" w:hanging="360"/>
      </w:pPr>
      <w:rPr>
        <w:rFonts w:hint="default"/>
      </w:r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14" w15:restartNumberingAfterBreak="0">
    <w:nsid w:val="51026E37"/>
    <w:multiLevelType w:val="hybridMultilevel"/>
    <w:tmpl w:val="012437AA"/>
    <w:lvl w:ilvl="0" w:tplc="0415000F">
      <w:start w:val="1"/>
      <w:numFmt w:val="decimal"/>
      <w:lvlText w:val="%1."/>
      <w:lvlJc w:val="left"/>
      <w:pPr>
        <w:ind w:left="434" w:hanging="360"/>
      </w:pPr>
    </w:lvl>
    <w:lvl w:ilvl="1" w:tplc="04150019" w:tentative="1">
      <w:start w:val="1"/>
      <w:numFmt w:val="lowerLetter"/>
      <w:lvlText w:val="%2."/>
      <w:lvlJc w:val="left"/>
      <w:pPr>
        <w:ind w:left="1154" w:hanging="360"/>
      </w:pPr>
    </w:lvl>
    <w:lvl w:ilvl="2" w:tplc="0415001B" w:tentative="1">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15" w15:restartNumberingAfterBreak="0">
    <w:nsid w:val="5656608A"/>
    <w:multiLevelType w:val="hybridMultilevel"/>
    <w:tmpl w:val="9F90095E"/>
    <w:lvl w:ilvl="0" w:tplc="36106AFA">
      <w:start w:val="1"/>
      <w:numFmt w:val="lowerLetter"/>
      <w:lvlText w:val="%1)"/>
      <w:lvlJc w:val="left"/>
      <w:pPr>
        <w:ind w:left="796" w:hanging="360"/>
      </w:pPr>
      <w:rPr>
        <w:rFonts w:hint="default"/>
      </w:rPr>
    </w:lvl>
    <w:lvl w:ilvl="1" w:tplc="04150003">
      <w:start w:val="1"/>
      <w:numFmt w:val="bullet"/>
      <w:lvlText w:val="o"/>
      <w:lvlJc w:val="left"/>
      <w:pPr>
        <w:ind w:left="1516" w:hanging="360"/>
      </w:pPr>
      <w:rPr>
        <w:rFonts w:ascii="Courier New" w:hAnsi="Courier New" w:cs="Courier New" w:hint="default"/>
      </w:rPr>
    </w:lvl>
    <w:lvl w:ilvl="2" w:tplc="04150005" w:tentative="1">
      <w:start w:val="1"/>
      <w:numFmt w:val="bullet"/>
      <w:lvlText w:val=""/>
      <w:lvlJc w:val="left"/>
      <w:pPr>
        <w:ind w:left="2236" w:hanging="360"/>
      </w:pPr>
      <w:rPr>
        <w:rFonts w:ascii="Wingdings" w:hAnsi="Wingdings" w:hint="default"/>
      </w:rPr>
    </w:lvl>
    <w:lvl w:ilvl="3" w:tplc="04150001" w:tentative="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16" w15:restartNumberingAfterBreak="0">
    <w:nsid w:val="5F796614"/>
    <w:multiLevelType w:val="hybridMultilevel"/>
    <w:tmpl w:val="4C14048C"/>
    <w:lvl w:ilvl="0" w:tplc="388CB4EC">
      <w:start w:val="1"/>
      <w:numFmt w:val="decimal"/>
      <w:lvlText w:val="§%1"/>
      <w:lvlJc w:val="center"/>
      <w:pPr>
        <w:ind w:left="4755" w:hanging="360"/>
      </w:pPr>
      <w:rPr>
        <w:rFonts w:ascii="Calibri" w:hAnsi="Calibr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0364F6A"/>
    <w:multiLevelType w:val="hybridMultilevel"/>
    <w:tmpl w:val="B56A3F54"/>
    <w:lvl w:ilvl="0" w:tplc="0415000F">
      <w:start w:val="1"/>
      <w:numFmt w:val="decimal"/>
      <w:lvlText w:val="%1."/>
      <w:lvlJc w:val="left"/>
      <w:pPr>
        <w:ind w:left="431" w:hanging="360"/>
      </w:pPr>
    </w:lvl>
    <w:lvl w:ilvl="1" w:tplc="04150019">
      <w:start w:val="1"/>
      <w:numFmt w:val="lowerLetter"/>
      <w:lvlText w:val="%2."/>
      <w:lvlJc w:val="left"/>
      <w:pPr>
        <w:ind w:left="1151" w:hanging="360"/>
      </w:pPr>
    </w:lvl>
    <w:lvl w:ilvl="2" w:tplc="0415001B" w:tentative="1">
      <w:start w:val="1"/>
      <w:numFmt w:val="lowerRoman"/>
      <w:lvlText w:val="%3."/>
      <w:lvlJc w:val="right"/>
      <w:pPr>
        <w:ind w:left="1871" w:hanging="180"/>
      </w:pPr>
    </w:lvl>
    <w:lvl w:ilvl="3" w:tplc="0415000F" w:tentative="1">
      <w:start w:val="1"/>
      <w:numFmt w:val="decimal"/>
      <w:lvlText w:val="%4."/>
      <w:lvlJc w:val="left"/>
      <w:pPr>
        <w:ind w:left="2591" w:hanging="360"/>
      </w:pPr>
    </w:lvl>
    <w:lvl w:ilvl="4" w:tplc="04150019" w:tentative="1">
      <w:start w:val="1"/>
      <w:numFmt w:val="lowerLetter"/>
      <w:lvlText w:val="%5."/>
      <w:lvlJc w:val="left"/>
      <w:pPr>
        <w:ind w:left="3311" w:hanging="360"/>
      </w:pPr>
    </w:lvl>
    <w:lvl w:ilvl="5" w:tplc="0415001B" w:tentative="1">
      <w:start w:val="1"/>
      <w:numFmt w:val="lowerRoman"/>
      <w:lvlText w:val="%6."/>
      <w:lvlJc w:val="right"/>
      <w:pPr>
        <w:ind w:left="4031" w:hanging="180"/>
      </w:pPr>
    </w:lvl>
    <w:lvl w:ilvl="6" w:tplc="0415000F" w:tentative="1">
      <w:start w:val="1"/>
      <w:numFmt w:val="decimal"/>
      <w:lvlText w:val="%7."/>
      <w:lvlJc w:val="left"/>
      <w:pPr>
        <w:ind w:left="4751" w:hanging="360"/>
      </w:pPr>
    </w:lvl>
    <w:lvl w:ilvl="7" w:tplc="04150019" w:tentative="1">
      <w:start w:val="1"/>
      <w:numFmt w:val="lowerLetter"/>
      <w:lvlText w:val="%8."/>
      <w:lvlJc w:val="left"/>
      <w:pPr>
        <w:ind w:left="5471" w:hanging="360"/>
      </w:pPr>
    </w:lvl>
    <w:lvl w:ilvl="8" w:tplc="0415001B" w:tentative="1">
      <w:start w:val="1"/>
      <w:numFmt w:val="lowerRoman"/>
      <w:lvlText w:val="%9."/>
      <w:lvlJc w:val="right"/>
      <w:pPr>
        <w:ind w:left="6191" w:hanging="180"/>
      </w:pPr>
    </w:lvl>
  </w:abstractNum>
  <w:abstractNum w:abstractNumId="18" w15:restartNumberingAfterBreak="0">
    <w:nsid w:val="61DD3991"/>
    <w:multiLevelType w:val="hybridMultilevel"/>
    <w:tmpl w:val="D12AECF6"/>
    <w:lvl w:ilvl="0" w:tplc="04150011">
      <w:start w:val="1"/>
      <w:numFmt w:val="decimal"/>
      <w:lvlText w:val="%1)"/>
      <w:lvlJc w:val="left"/>
      <w:pPr>
        <w:ind w:left="434" w:hanging="360"/>
      </w:pPr>
      <w:rPr>
        <w:rFonts w:hint="default"/>
        <w:spacing w:val="0"/>
      </w:rPr>
    </w:lvl>
    <w:lvl w:ilvl="1" w:tplc="04150019" w:tentative="1">
      <w:start w:val="1"/>
      <w:numFmt w:val="lowerLetter"/>
      <w:lvlText w:val="%2."/>
      <w:lvlJc w:val="left"/>
      <w:pPr>
        <w:ind w:left="1154" w:hanging="360"/>
      </w:pPr>
    </w:lvl>
    <w:lvl w:ilvl="2" w:tplc="0415001B" w:tentative="1">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19" w15:restartNumberingAfterBreak="0">
    <w:nsid w:val="629652B9"/>
    <w:multiLevelType w:val="multilevel"/>
    <w:tmpl w:val="64A81328"/>
    <w:lvl w:ilvl="0">
      <w:start w:val="1"/>
      <w:numFmt w:val="decimal"/>
      <w:lvlText w:val="%1."/>
      <w:lvlJc w:val="left"/>
      <w:pPr>
        <w:ind w:left="360" w:hanging="360"/>
      </w:pPr>
      <w:rPr>
        <w:color w:val="auto"/>
      </w:rPr>
    </w:lvl>
    <w:lvl w:ilvl="1">
      <w:start w:val="1"/>
      <w:numFmt w:val="decimal"/>
      <w:isLgl/>
      <w:lvlText w:val="%1.%2."/>
      <w:lvlJc w:val="left"/>
      <w:pPr>
        <w:ind w:left="717"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222" w:hanging="108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296" w:hanging="1440"/>
      </w:pPr>
      <w:rPr>
        <w:rFonts w:hint="default"/>
      </w:rPr>
    </w:lvl>
  </w:abstractNum>
  <w:abstractNum w:abstractNumId="20" w15:restartNumberingAfterBreak="0">
    <w:nsid w:val="68E3237A"/>
    <w:multiLevelType w:val="hybridMultilevel"/>
    <w:tmpl w:val="7F08C87E"/>
    <w:lvl w:ilvl="0" w:tplc="6726A3C2">
      <w:start w:val="1"/>
      <w:numFmt w:val="decimal"/>
      <w:lvlText w:val="%1)"/>
      <w:lvlJc w:val="left"/>
      <w:pPr>
        <w:tabs>
          <w:tab w:val="num" w:pos="286"/>
        </w:tabs>
        <w:ind w:left="286" w:hanging="284"/>
      </w:pPr>
      <w:rPr>
        <w:rFonts w:hint="default"/>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21" w15:restartNumberingAfterBreak="0">
    <w:nsid w:val="6D2F603B"/>
    <w:multiLevelType w:val="hybridMultilevel"/>
    <w:tmpl w:val="221CFADC"/>
    <w:lvl w:ilvl="0" w:tplc="2F7628B8">
      <w:start w:val="1"/>
      <w:numFmt w:val="bullet"/>
      <w:lvlText w:val="-"/>
      <w:lvlJc w:val="left"/>
      <w:pPr>
        <w:ind w:left="1156" w:hanging="360"/>
      </w:pPr>
      <w:rPr>
        <w:rFonts w:ascii="Courier New" w:hAnsi="Courier New" w:cs="Times New Roman" w:hint="default"/>
      </w:rPr>
    </w:lvl>
    <w:lvl w:ilvl="1" w:tplc="04150003" w:tentative="1">
      <w:start w:val="1"/>
      <w:numFmt w:val="bullet"/>
      <w:lvlText w:val="o"/>
      <w:lvlJc w:val="left"/>
      <w:pPr>
        <w:ind w:left="1876" w:hanging="360"/>
      </w:pPr>
      <w:rPr>
        <w:rFonts w:ascii="Courier New" w:hAnsi="Courier New" w:cs="Courier New" w:hint="default"/>
      </w:rPr>
    </w:lvl>
    <w:lvl w:ilvl="2" w:tplc="04150005" w:tentative="1">
      <w:start w:val="1"/>
      <w:numFmt w:val="bullet"/>
      <w:lvlText w:val=""/>
      <w:lvlJc w:val="left"/>
      <w:pPr>
        <w:ind w:left="2596" w:hanging="360"/>
      </w:pPr>
      <w:rPr>
        <w:rFonts w:ascii="Wingdings" w:hAnsi="Wingdings" w:hint="default"/>
      </w:rPr>
    </w:lvl>
    <w:lvl w:ilvl="3" w:tplc="04150001" w:tentative="1">
      <w:start w:val="1"/>
      <w:numFmt w:val="bullet"/>
      <w:lvlText w:val=""/>
      <w:lvlJc w:val="left"/>
      <w:pPr>
        <w:ind w:left="3316" w:hanging="360"/>
      </w:pPr>
      <w:rPr>
        <w:rFonts w:ascii="Symbol" w:hAnsi="Symbol" w:hint="default"/>
      </w:rPr>
    </w:lvl>
    <w:lvl w:ilvl="4" w:tplc="04150003" w:tentative="1">
      <w:start w:val="1"/>
      <w:numFmt w:val="bullet"/>
      <w:lvlText w:val="o"/>
      <w:lvlJc w:val="left"/>
      <w:pPr>
        <w:ind w:left="4036" w:hanging="360"/>
      </w:pPr>
      <w:rPr>
        <w:rFonts w:ascii="Courier New" w:hAnsi="Courier New" w:cs="Courier New" w:hint="default"/>
      </w:rPr>
    </w:lvl>
    <w:lvl w:ilvl="5" w:tplc="04150005" w:tentative="1">
      <w:start w:val="1"/>
      <w:numFmt w:val="bullet"/>
      <w:lvlText w:val=""/>
      <w:lvlJc w:val="left"/>
      <w:pPr>
        <w:ind w:left="4756" w:hanging="360"/>
      </w:pPr>
      <w:rPr>
        <w:rFonts w:ascii="Wingdings" w:hAnsi="Wingdings" w:hint="default"/>
      </w:rPr>
    </w:lvl>
    <w:lvl w:ilvl="6" w:tplc="04150001" w:tentative="1">
      <w:start w:val="1"/>
      <w:numFmt w:val="bullet"/>
      <w:lvlText w:val=""/>
      <w:lvlJc w:val="left"/>
      <w:pPr>
        <w:ind w:left="5476" w:hanging="360"/>
      </w:pPr>
      <w:rPr>
        <w:rFonts w:ascii="Symbol" w:hAnsi="Symbol" w:hint="default"/>
      </w:rPr>
    </w:lvl>
    <w:lvl w:ilvl="7" w:tplc="04150003" w:tentative="1">
      <w:start w:val="1"/>
      <w:numFmt w:val="bullet"/>
      <w:lvlText w:val="o"/>
      <w:lvlJc w:val="left"/>
      <w:pPr>
        <w:ind w:left="6196" w:hanging="360"/>
      </w:pPr>
      <w:rPr>
        <w:rFonts w:ascii="Courier New" w:hAnsi="Courier New" w:cs="Courier New" w:hint="default"/>
      </w:rPr>
    </w:lvl>
    <w:lvl w:ilvl="8" w:tplc="04150005" w:tentative="1">
      <w:start w:val="1"/>
      <w:numFmt w:val="bullet"/>
      <w:lvlText w:val=""/>
      <w:lvlJc w:val="left"/>
      <w:pPr>
        <w:ind w:left="6916" w:hanging="360"/>
      </w:pPr>
      <w:rPr>
        <w:rFonts w:ascii="Wingdings" w:hAnsi="Wingdings" w:hint="default"/>
      </w:rPr>
    </w:lvl>
  </w:abstractNum>
  <w:abstractNum w:abstractNumId="22" w15:restartNumberingAfterBreak="0">
    <w:nsid w:val="6EF02F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39B4E43"/>
    <w:multiLevelType w:val="hybridMultilevel"/>
    <w:tmpl w:val="67FCAF8C"/>
    <w:lvl w:ilvl="0" w:tplc="25C0A686">
      <w:start w:val="1"/>
      <w:numFmt w:val="decimal"/>
      <w:lvlText w:val="%1."/>
      <w:lvlJc w:val="left"/>
      <w:pPr>
        <w:ind w:left="434" w:hanging="360"/>
      </w:pPr>
      <w:rPr>
        <w:rFonts w:hint="default"/>
      </w:rPr>
    </w:lvl>
    <w:lvl w:ilvl="1" w:tplc="04150019">
      <w:start w:val="1"/>
      <w:numFmt w:val="lowerLetter"/>
      <w:lvlText w:val="%2."/>
      <w:lvlJc w:val="left"/>
      <w:pPr>
        <w:ind w:left="1154" w:hanging="360"/>
      </w:pPr>
    </w:lvl>
    <w:lvl w:ilvl="2" w:tplc="0415001B">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24" w15:restartNumberingAfterBreak="0">
    <w:nsid w:val="756E4EC3"/>
    <w:multiLevelType w:val="hybridMultilevel"/>
    <w:tmpl w:val="0A363888"/>
    <w:lvl w:ilvl="0" w:tplc="0415000F">
      <w:start w:val="1"/>
      <w:numFmt w:val="decimal"/>
      <w:lvlText w:val="%1."/>
      <w:lvlJc w:val="left"/>
      <w:pPr>
        <w:ind w:left="720" w:hanging="360"/>
      </w:pPr>
    </w:lvl>
    <w:lvl w:ilvl="1" w:tplc="264822F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8FE7A8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C410CF9"/>
    <w:multiLevelType w:val="hybridMultilevel"/>
    <w:tmpl w:val="AAAAE0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C91171E"/>
    <w:multiLevelType w:val="hybridMultilevel"/>
    <w:tmpl w:val="448ACE34"/>
    <w:lvl w:ilvl="0" w:tplc="7EAE550E">
      <w:start w:val="1"/>
      <w:numFmt w:val="decimal"/>
      <w:lvlText w:val="%1)"/>
      <w:lvlJc w:val="left"/>
      <w:pPr>
        <w:ind w:left="1077" w:hanging="360"/>
      </w:pPr>
      <w:rPr>
        <w:rFonts w:ascii="Calibri Light" w:hAnsi="Calibri Light" w:hint="default"/>
        <w:b w:val="0"/>
        <w:i w:val="0"/>
        <w:color w:val="auto"/>
        <w:sz w:val="20"/>
      </w:rPr>
    </w:lvl>
    <w:lvl w:ilvl="1" w:tplc="FFFFFFFF">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8" w15:restartNumberingAfterBreak="0">
    <w:nsid w:val="7F536AF7"/>
    <w:multiLevelType w:val="hybridMultilevel"/>
    <w:tmpl w:val="C82CE8E2"/>
    <w:lvl w:ilvl="0" w:tplc="BE40413A">
      <w:start w:val="1"/>
      <w:numFmt w:val="decimal"/>
      <w:lvlText w:val="%1."/>
      <w:lvlJc w:val="left"/>
      <w:pPr>
        <w:tabs>
          <w:tab w:val="num" w:pos="512"/>
        </w:tabs>
        <w:ind w:left="512" w:hanging="360"/>
      </w:pPr>
      <w:rPr>
        <w:b w:val="0"/>
      </w:rPr>
    </w:lvl>
    <w:lvl w:ilvl="1" w:tplc="04150019" w:tentative="1">
      <w:start w:val="1"/>
      <w:numFmt w:val="lowerLetter"/>
      <w:lvlText w:val="%2."/>
      <w:lvlJc w:val="left"/>
      <w:pPr>
        <w:tabs>
          <w:tab w:val="num" w:pos="1156"/>
        </w:tabs>
        <w:ind w:left="1156" w:hanging="360"/>
      </w:pPr>
    </w:lvl>
    <w:lvl w:ilvl="2" w:tplc="0415001B" w:tentative="1">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num w:numId="1" w16cid:durableId="1846088790">
    <w:abstractNumId w:val="14"/>
  </w:num>
  <w:num w:numId="2" w16cid:durableId="796724387">
    <w:abstractNumId w:val="28"/>
  </w:num>
  <w:num w:numId="3" w16cid:durableId="1801804893">
    <w:abstractNumId w:val="24"/>
  </w:num>
  <w:num w:numId="4" w16cid:durableId="1313407590">
    <w:abstractNumId w:val="19"/>
  </w:num>
  <w:num w:numId="5" w16cid:durableId="716393038">
    <w:abstractNumId w:val="26"/>
  </w:num>
  <w:num w:numId="6" w16cid:durableId="1223831734">
    <w:abstractNumId w:val="25"/>
  </w:num>
  <w:num w:numId="7" w16cid:durableId="1436435782">
    <w:abstractNumId w:val="22"/>
  </w:num>
  <w:num w:numId="8" w16cid:durableId="1446923740">
    <w:abstractNumId w:val="17"/>
  </w:num>
  <w:num w:numId="9" w16cid:durableId="123233732">
    <w:abstractNumId w:val="12"/>
  </w:num>
  <w:num w:numId="10" w16cid:durableId="190150933">
    <w:abstractNumId w:val="23"/>
  </w:num>
  <w:num w:numId="11" w16cid:durableId="814640655">
    <w:abstractNumId w:val="8"/>
  </w:num>
  <w:num w:numId="12" w16cid:durableId="1564828073">
    <w:abstractNumId w:val="16"/>
  </w:num>
  <w:num w:numId="13" w16cid:durableId="872497979">
    <w:abstractNumId w:val="3"/>
  </w:num>
  <w:num w:numId="14" w16cid:durableId="1653018112">
    <w:abstractNumId w:val="13"/>
  </w:num>
  <w:num w:numId="15" w16cid:durableId="852843992">
    <w:abstractNumId w:val="10"/>
  </w:num>
  <w:num w:numId="16" w16cid:durableId="905140708">
    <w:abstractNumId w:val="20"/>
  </w:num>
  <w:num w:numId="17" w16cid:durableId="1523203391">
    <w:abstractNumId w:val="18"/>
  </w:num>
  <w:num w:numId="18" w16cid:durableId="55592481">
    <w:abstractNumId w:val="15"/>
  </w:num>
  <w:num w:numId="19" w16cid:durableId="1865097276">
    <w:abstractNumId w:val="4"/>
  </w:num>
  <w:num w:numId="20" w16cid:durableId="288514774">
    <w:abstractNumId w:val="9"/>
  </w:num>
  <w:num w:numId="21" w16cid:durableId="966929936">
    <w:abstractNumId w:val="21"/>
  </w:num>
  <w:num w:numId="22" w16cid:durableId="1131705974">
    <w:abstractNumId w:val="5"/>
  </w:num>
  <w:num w:numId="23" w16cid:durableId="456722945">
    <w:abstractNumId w:val="27"/>
  </w:num>
  <w:num w:numId="24" w16cid:durableId="643390607">
    <w:abstractNumId w:val="7"/>
  </w:num>
  <w:num w:numId="25" w16cid:durableId="1932157553">
    <w:abstractNumId w:val="6"/>
  </w:num>
  <w:num w:numId="26" w16cid:durableId="1113747928">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5C3"/>
    <w:rsid w:val="000040E9"/>
    <w:rsid w:val="000041CA"/>
    <w:rsid w:val="00004DDC"/>
    <w:rsid w:val="000059E3"/>
    <w:rsid w:val="00007628"/>
    <w:rsid w:val="0000782D"/>
    <w:rsid w:val="00011BB1"/>
    <w:rsid w:val="00015FE4"/>
    <w:rsid w:val="00017839"/>
    <w:rsid w:val="00017B1C"/>
    <w:rsid w:val="0002571E"/>
    <w:rsid w:val="00030B18"/>
    <w:rsid w:val="00031D61"/>
    <w:rsid w:val="0003693F"/>
    <w:rsid w:val="000377BB"/>
    <w:rsid w:val="00045C89"/>
    <w:rsid w:val="000502D6"/>
    <w:rsid w:val="00055561"/>
    <w:rsid w:val="00064EB7"/>
    <w:rsid w:val="000654A5"/>
    <w:rsid w:val="000667CB"/>
    <w:rsid w:val="000726C4"/>
    <w:rsid w:val="00073246"/>
    <w:rsid w:val="00073EDC"/>
    <w:rsid w:val="00075A68"/>
    <w:rsid w:val="00075C80"/>
    <w:rsid w:val="00075E61"/>
    <w:rsid w:val="000822EA"/>
    <w:rsid w:val="0009180D"/>
    <w:rsid w:val="000933F6"/>
    <w:rsid w:val="00097C75"/>
    <w:rsid w:val="00097D4A"/>
    <w:rsid w:val="000A0A4A"/>
    <w:rsid w:val="000A2DED"/>
    <w:rsid w:val="000A75D3"/>
    <w:rsid w:val="000B3414"/>
    <w:rsid w:val="000B6751"/>
    <w:rsid w:val="000B68FA"/>
    <w:rsid w:val="000B6EE0"/>
    <w:rsid w:val="000B7277"/>
    <w:rsid w:val="000C5FE2"/>
    <w:rsid w:val="000C6D0D"/>
    <w:rsid w:val="000D0A54"/>
    <w:rsid w:val="000D1E2A"/>
    <w:rsid w:val="000D581D"/>
    <w:rsid w:val="000D7C5E"/>
    <w:rsid w:val="000E0673"/>
    <w:rsid w:val="000E3A2D"/>
    <w:rsid w:val="000E73A7"/>
    <w:rsid w:val="000E7EFB"/>
    <w:rsid w:val="000F622D"/>
    <w:rsid w:val="000F719A"/>
    <w:rsid w:val="001027DB"/>
    <w:rsid w:val="00105091"/>
    <w:rsid w:val="00106265"/>
    <w:rsid w:val="00107400"/>
    <w:rsid w:val="001105F3"/>
    <w:rsid w:val="001107FF"/>
    <w:rsid w:val="001119C8"/>
    <w:rsid w:val="001146BF"/>
    <w:rsid w:val="00116116"/>
    <w:rsid w:val="00116634"/>
    <w:rsid w:val="001220E8"/>
    <w:rsid w:val="00122B55"/>
    <w:rsid w:val="00122EF6"/>
    <w:rsid w:val="0012374C"/>
    <w:rsid w:val="00137AB2"/>
    <w:rsid w:val="00142A6A"/>
    <w:rsid w:val="001433B7"/>
    <w:rsid w:val="00145A14"/>
    <w:rsid w:val="00152AF5"/>
    <w:rsid w:val="00153AD2"/>
    <w:rsid w:val="00155167"/>
    <w:rsid w:val="0016455B"/>
    <w:rsid w:val="0017175A"/>
    <w:rsid w:val="001723A9"/>
    <w:rsid w:val="00172A9C"/>
    <w:rsid w:val="00174206"/>
    <w:rsid w:val="00182DEA"/>
    <w:rsid w:val="001854D5"/>
    <w:rsid w:val="00185A06"/>
    <w:rsid w:val="0019058A"/>
    <w:rsid w:val="00192A88"/>
    <w:rsid w:val="001A187E"/>
    <w:rsid w:val="001A6218"/>
    <w:rsid w:val="001B0077"/>
    <w:rsid w:val="001B4C66"/>
    <w:rsid w:val="001B587F"/>
    <w:rsid w:val="001C30F8"/>
    <w:rsid w:val="001C4316"/>
    <w:rsid w:val="001C6846"/>
    <w:rsid w:val="001C6F5D"/>
    <w:rsid w:val="001D0B78"/>
    <w:rsid w:val="001D0E8B"/>
    <w:rsid w:val="001D1741"/>
    <w:rsid w:val="001D183C"/>
    <w:rsid w:val="001D2D89"/>
    <w:rsid w:val="001D4FEC"/>
    <w:rsid w:val="001E176C"/>
    <w:rsid w:val="001E1FF7"/>
    <w:rsid w:val="001E288E"/>
    <w:rsid w:val="001E4E07"/>
    <w:rsid w:val="001E7576"/>
    <w:rsid w:val="001F1144"/>
    <w:rsid w:val="001F2878"/>
    <w:rsid w:val="001F58B3"/>
    <w:rsid w:val="001F67F3"/>
    <w:rsid w:val="00202092"/>
    <w:rsid w:val="00204F9C"/>
    <w:rsid w:val="00207C92"/>
    <w:rsid w:val="0021205C"/>
    <w:rsid w:val="00214DA3"/>
    <w:rsid w:val="0022320B"/>
    <w:rsid w:val="00223451"/>
    <w:rsid w:val="0022403B"/>
    <w:rsid w:val="00226333"/>
    <w:rsid w:val="00232C40"/>
    <w:rsid w:val="0023375B"/>
    <w:rsid w:val="00234C37"/>
    <w:rsid w:val="00237238"/>
    <w:rsid w:val="00240E9C"/>
    <w:rsid w:val="00246306"/>
    <w:rsid w:val="002528AC"/>
    <w:rsid w:val="00262F4B"/>
    <w:rsid w:val="00265EC8"/>
    <w:rsid w:val="00276896"/>
    <w:rsid w:val="002772D6"/>
    <w:rsid w:val="00280BC5"/>
    <w:rsid w:val="00281B7E"/>
    <w:rsid w:val="0028381C"/>
    <w:rsid w:val="00284CB4"/>
    <w:rsid w:val="0028607D"/>
    <w:rsid w:val="0028679F"/>
    <w:rsid w:val="0029067B"/>
    <w:rsid w:val="00291CF6"/>
    <w:rsid w:val="002A2210"/>
    <w:rsid w:val="002A2785"/>
    <w:rsid w:val="002A5978"/>
    <w:rsid w:val="002A5D82"/>
    <w:rsid w:val="002A6BB0"/>
    <w:rsid w:val="002B4334"/>
    <w:rsid w:val="002B5C28"/>
    <w:rsid w:val="002B76C4"/>
    <w:rsid w:val="002C041E"/>
    <w:rsid w:val="002C3FAB"/>
    <w:rsid w:val="002C591D"/>
    <w:rsid w:val="002D2FE6"/>
    <w:rsid w:val="002D7045"/>
    <w:rsid w:val="002D7C74"/>
    <w:rsid w:val="002E0415"/>
    <w:rsid w:val="002E0C84"/>
    <w:rsid w:val="002E3B0B"/>
    <w:rsid w:val="002E4C95"/>
    <w:rsid w:val="002E6F3A"/>
    <w:rsid w:val="002F3050"/>
    <w:rsid w:val="002F3C6D"/>
    <w:rsid w:val="0030132A"/>
    <w:rsid w:val="00305364"/>
    <w:rsid w:val="0030622E"/>
    <w:rsid w:val="003062E0"/>
    <w:rsid w:val="00307965"/>
    <w:rsid w:val="0031343A"/>
    <w:rsid w:val="0031368F"/>
    <w:rsid w:val="00313CFD"/>
    <w:rsid w:val="003140D7"/>
    <w:rsid w:val="00316EAB"/>
    <w:rsid w:val="003174D8"/>
    <w:rsid w:val="00317B5E"/>
    <w:rsid w:val="00324D88"/>
    <w:rsid w:val="00327AD8"/>
    <w:rsid w:val="00330E76"/>
    <w:rsid w:val="00333660"/>
    <w:rsid w:val="00341CCF"/>
    <w:rsid w:val="00343908"/>
    <w:rsid w:val="00344CAE"/>
    <w:rsid w:val="00345DD0"/>
    <w:rsid w:val="003474C5"/>
    <w:rsid w:val="003474F5"/>
    <w:rsid w:val="00353F66"/>
    <w:rsid w:val="0035566E"/>
    <w:rsid w:val="00355DA1"/>
    <w:rsid w:val="00357CBC"/>
    <w:rsid w:val="003663BE"/>
    <w:rsid w:val="0036798D"/>
    <w:rsid w:val="003714AE"/>
    <w:rsid w:val="0037362D"/>
    <w:rsid w:val="0037539A"/>
    <w:rsid w:val="00377FF1"/>
    <w:rsid w:val="0038321E"/>
    <w:rsid w:val="00390970"/>
    <w:rsid w:val="00391D6B"/>
    <w:rsid w:val="00392256"/>
    <w:rsid w:val="003943A3"/>
    <w:rsid w:val="00394FEA"/>
    <w:rsid w:val="00395414"/>
    <w:rsid w:val="0039772A"/>
    <w:rsid w:val="003979A2"/>
    <w:rsid w:val="003A00C2"/>
    <w:rsid w:val="003A071C"/>
    <w:rsid w:val="003A587A"/>
    <w:rsid w:val="003A6B5E"/>
    <w:rsid w:val="003B0EF3"/>
    <w:rsid w:val="003B3F6A"/>
    <w:rsid w:val="003B5AEF"/>
    <w:rsid w:val="003C1357"/>
    <w:rsid w:val="003C1CD8"/>
    <w:rsid w:val="003C20E5"/>
    <w:rsid w:val="003C26B8"/>
    <w:rsid w:val="003C5F75"/>
    <w:rsid w:val="003C7B73"/>
    <w:rsid w:val="003D2919"/>
    <w:rsid w:val="003D5A1F"/>
    <w:rsid w:val="003E2854"/>
    <w:rsid w:val="003E79AF"/>
    <w:rsid w:val="003F4466"/>
    <w:rsid w:val="004003D7"/>
    <w:rsid w:val="00406160"/>
    <w:rsid w:val="00416DBC"/>
    <w:rsid w:val="00420FA1"/>
    <w:rsid w:val="00424537"/>
    <w:rsid w:val="00424B7A"/>
    <w:rsid w:val="0043119F"/>
    <w:rsid w:val="00431C62"/>
    <w:rsid w:val="00437167"/>
    <w:rsid w:val="004411EE"/>
    <w:rsid w:val="00441AC8"/>
    <w:rsid w:val="00447A99"/>
    <w:rsid w:val="00450AD2"/>
    <w:rsid w:val="0045268B"/>
    <w:rsid w:val="00462F3C"/>
    <w:rsid w:val="00463327"/>
    <w:rsid w:val="00476559"/>
    <w:rsid w:val="004802E5"/>
    <w:rsid w:val="00480AF0"/>
    <w:rsid w:val="00481472"/>
    <w:rsid w:val="0048387F"/>
    <w:rsid w:val="00484BF5"/>
    <w:rsid w:val="00490E43"/>
    <w:rsid w:val="004976B0"/>
    <w:rsid w:val="004A01E8"/>
    <w:rsid w:val="004A1160"/>
    <w:rsid w:val="004B0BCC"/>
    <w:rsid w:val="004B183B"/>
    <w:rsid w:val="004B5A36"/>
    <w:rsid w:val="004B6749"/>
    <w:rsid w:val="004B7C7D"/>
    <w:rsid w:val="004C0372"/>
    <w:rsid w:val="004D12C1"/>
    <w:rsid w:val="004D1BC3"/>
    <w:rsid w:val="004D31F7"/>
    <w:rsid w:val="004D35C3"/>
    <w:rsid w:val="004E3BF8"/>
    <w:rsid w:val="004F137C"/>
    <w:rsid w:val="004F308D"/>
    <w:rsid w:val="004F39F3"/>
    <w:rsid w:val="004F5400"/>
    <w:rsid w:val="004F5448"/>
    <w:rsid w:val="00500C7F"/>
    <w:rsid w:val="00500CEE"/>
    <w:rsid w:val="00504154"/>
    <w:rsid w:val="00505DBA"/>
    <w:rsid w:val="0050633C"/>
    <w:rsid w:val="00507336"/>
    <w:rsid w:val="005108E5"/>
    <w:rsid w:val="005116C6"/>
    <w:rsid w:val="005135D6"/>
    <w:rsid w:val="005136D2"/>
    <w:rsid w:val="00515482"/>
    <w:rsid w:val="00516640"/>
    <w:rsid w:val="005223A2"/>
    <w:rsid w:val="00523A94"/>
    <w:rsid w:val="005325BE"/>
    <w:rsid w:val="00541DD3"/>
    <w:rsid w:val="00543446"/>
    <w:rsid w:val="005460CD"/>
    <w:rsid w:val="00550AE4"/>
    <w:rsid w:val="00551CC4"/>
    <w:rsid w:val="005537CA"/>
    <w:rsid w:val="00554CDD"/>
    <w:rsid w:val="00557089"/>
    <w:rsid w:val="005630EB"/>
    <w:rsid w:val="00566CA8"/>
    <w:rsid w:val="00566E0E"/>
    <w:rsid w:val="00572897"/>
    <w:rsid w:val="0057433D"/>
    <w:rsid w:val="005752AC"/>
    <w:rsid w:val="00575AEC"/>
    <w:rsid w:val="00576A95"/>
    <w:rsid w:val="0058216D"/>
    <w:rsid w:val="005867E7"/>
    <w:rsid w:val="00586F5B"/>
    <w:rsid w:val="00592933"/>
    <w:rsid w:val="0059488F"/>
    <w:rsid w:val="005A1F2A"/>
    <w:rsid w:val="005A284C"/>
    <w:rsid w:val="005A28DB"/>
    <w:rsid w:val="005B3BBB"/>
    <w:rsid w:val="005B6426"/>
    <w:rsid w:val="005B74E7"/>
    <w:rsid w:val="005C28A5"/>
    <w:rsid w:val="005C31F5"/>
    <w:rsid w:val="005C5DBB"/>
    <w:rsid w:val="005C64E8"/>
    <w:rsid w:val="005D209F"/>
    <w:rsid w:val="005D3929"/>
    <w:rsid w:val="005D4F20"/>
    <w:rsid w:val="005D7FC2"/>
    <w:rsid w:val="005E02B9"/>
    <w:rsid w:val="005E119F"/>
    <w:rsid w:val="005E2335"/>
    <w:rsid w:val="005E25DA"/>
    <w:rsid w:val="005E28E3"/>
    <w:rsid w:val="005E4894"/>
    <w:rsid w:val="005F0AC4"/>
    <w:rsid w:val="005F7132"/>
    <w:rsid w:val="00600632"/>
    <w:rsid w:val="00600829"/>
    <w:rsid w:val="0060196D"/>
    <w:rsid w:val="00605923"/>
    <w:rsid w:val="00606AEB"/>
    <w:rsid w:val="00613B26"/>
    <w:rsid w:val="00623142"/>
    <w:rsid w:val="00624ABE"/>
    <w:rsid w:val="00625515"/>
    <w:rsid w:val="00632349"/>
    <w:rsid w:val="0063373C"/>
    <w:rsid w:val="00634676"/>
    <w:rsid w:val="006428A5"/>
    <w:rsid w:val="0064308A"/>
    <w:rsid w:val="00645CDE"/>
    <w:rsid w:val="00647948"/>
    <w:rsid w:val="00652948"/>
    <w:rsid w:val="00657490"/>
    <w:rsid w:val="006575EA"/>
    <w:rsid w:val="0066028E"/>
    <w:rsid w:val="00661A5E"/>
    <w:rsid w:val="006620B4"/>
    <w:rsid w:val="00664755"/>
    <w:rsid w:val="00665F3D"/>
    <w:rsid w:val="0066759B"/>
    <w:rsid w:val="006675FD"/>
    <w:rsid w:val="006706A0"/>
    <w:rsid w:val="006765A4"/>
    <w:rsid w:val="006765F6"/>
    <w:rsid w:val="006769B4"/>
    <w:rsid w:val="00681167"/>
    <w:rsid w:val="00684691"/>
    <w:rsid w:val="00687CBF"/>
    <w:rsid w:val="00692B97"/>
    <w:rsid w:val="00693537"/>
    <w:rsid w:val="00693B98"/>
    <w:rsid w:val="0069520F"/>
    <w:rsid w:val="0069637D"/>
    <w:rsid w:val="006A37A0"/>
    <w:rsid w:val="006A6269"/>
    <w:rsid w:val="006B53D1"/>
    <w:rsid w:val="006B58FA"/>
    <w:rsid w:val="006B5E7E"/>
    <w:rsid w:val="006C2E49"/>
    <w:rsid w:val="006C32DF"/>
    <w:rsid w:val="006C48CA"/>
    <w:rsid w:val="006D2231"/>
    <w:rsid w:val="006D38B3"/>
    <w:rsid w:val="006D44F5"/>
    <w:rsid w:val="006D7016"/>
    <w:rsid w:val="006E3565"/>
    <w:rsid w:val="006E577C"/>
    <w:rsid w:val="006E582D"/>
    <w:rsid w:val="006F3814"/>
    <w:rsid w:val="006F4CE6"/>
    <w:rsid w:val="006F6BC2"/>
    <w:rsid w:val="006F6E61"/>
    <w:rsid w:val="00700869"/>
    <w:rsid w:val="00700C75"/>
    <w:rsid w:val="00701904"/>
    <w:rsid w:val="007032EE"/>
    <w:rsid w:val="0070523C"/>
    <w:rsid w:val="007101D1"/>
    <w:rsid w:val="007110F3"/>
    <w:rsid w:val="00711910"/>
    <w:rsid w:val="007134EC"/>
    <w:rsid w:val="007160D0"/>
    <w:rsid w:val="00717CE0"/>
    <w:rsid w:val="00721C23"/>
    <w:rsid w:val="007252F0"/>
    <w:rsid w:val="007305C9"/>
    <w:rsid w:val="007368BB"/>
    <w:rsid w:val="00742B55"/>
    <w:rsid w:val="00743AB5"/>
    <w:rsid w:val="00750641"/>
    <w:rsid w:val="00752D12"/>
    <w:rsid w:val="00754F89"/>
    <w:rsid w:val="007557C9"/>
    <w:rsid w:val="00755B17"/>
    <w:rsid w:val="0075786F"/>
    <w:rsid w:val="007621E8"/>
    <w:rsid w:val="00766C1B"/>
    <w:rsid w:val="00772AE1"/>
    <w:rsid w:val="00773CDB"/>
    <w:rsid w:val="00774875"/>
    <w:rsid w:val="007837E0"/>
    <w:rsid w:val="007839E7"/>
    <w:rsid w:val="00784131"/>
    <w:rsid w:val="00790699"/>
    <w:rsid w:val="00790838"/>
    <w:rsid w:val="00791F4C"/>
    <w:rsid w:val="00792674"/>
    <w:rsid w:val="00792E6A"/>
    <w:rsid w:val="007938A8"/>
    <w:rsid w:val="00793BF4"/>
    <w:rsid w:val="00795403"/>
    <w:rsid w:val="00796565"/>
    <w:rsid w:val="007979EF"/>
    <w:rsid w:val="007A57C1"/>
    <w:rsid w:val="007A7E83"/>
    <w:rsid w:val="007B0120"/>
    <w:rsid w:val="007B4D62"/>
    <w:rsid w:val="007B629F"/>
    <w:rsid w:val="007C1504"/>
    <w:rsid w:val="007C25AF"/>
    <w:rsid w:val="007C4A46"/>
    <w:rsid w:val="007E08DD"/>
    <w:rsid w:val="007E1F69"/>
    <w:rsid w:val="007E5E65"/>
    <w:rsid w:val="007F3033"/>
    <w:rsid w:val="007F471C"/>
    <w:rsid w:val="007F6B28"/>
    <w:rsid w:val="0080027D"/>
    <w:rsid w:val="00803730"/>
    <w:rsid w:val="00804FBC"/>
    <w:rsid w:val="00806E62"/>
    <w:rsid w:val="0081038C"/>
    <w:rsid w:val="0081138A"/>
    <w:rsid w:val="008173D2"/>
    <w:rsid w:val="00817E5D"/>
    <w:rsid w:val="008209BD"/>
    <w:rsid w:val="00823699"/>
    <w:rsid w:val="00824D6B"/>
    <w:rsid w:val="0082712C"/>
    <w:rsid w:val="00830CEB"/>
    <w:rsid w:val="00831419"/>
    <w:rsid w:val="00832FD7"/>
    <w:rsid w:val="00833C40"/>
    <w:rsid w:val="00835D41"/>
    <w:rsid w:val="0084030C"/>
    <w:rsid w:val="00842430"/>
    <w:rsid w:val="00843FC6"/>
    <w:rsid w:val="00844565"/>
    <w:rsid w:val="00845F14"/>
    <w:rsid w:val="00846E3E"/>
    <w:rsid w:val="008525EA"/>
    <w:rsid w:val="00853C63"/>
    <w:rsid w:val="00853F59"/>
    <w:rsid w:val="00861505"/>
    <w:rsid w:val="00861E48"/>
    <w:rsid w:val="00861E54"/>
    <w:rsid w:val="00866F07"/>
    <w:rsid w:val="008714FC"/>
    <w:rsid w:val="0087243F"/>
    <w:rsid w:val="00873AB4"/>
    <w:rsid w:val="00873C23"/>
    <w:rsid w:val="00874EE0"/>
    <w:rsid w:val="00875A9F"/>
    <w:rsid w:val="008801C3"/>
    <w:rsid w:val="00881508"/>
    <w:rsid w:val="00887892"/>
    <w:rsid w:val="00887F48"/>
    <w:rsid w:val="00893836"/>
    <w:rsid w:val="008A1F38"/>
    <w:rsid w:val="008A2295"/>
    <w:rsid w:val="008A3E30"/>
    <w:rsid w:val="008A409F"/>
    <w:rsid w:val="008A7326"/>
    <w:rsid w:val="008B00D5"/>
    <w:rsid w:val="008B19AF"/>
    <w:rsid w:val="008B3181"/>
    <w:rsid w:val="008B4BB4"/>
    <w:rsid w:val="008B4C3C"/>
    <w:rsid w:val="008C5B62"/>
    <w:rsid w:val="008D06BD"/>
    <w:rsid w:val="008D2E99"/>
    <w:rsid w:val="008D4C42"/>
    <w:rsid w:val="008E0F18"/>
    <w:rsid w:val="008E24FC"/>
    <w:rsid w:val="008E4F09"/>
    <w:rsid w:val="008E7898"/>
    <w:rsid w:val="008F07D8"/>
    <w:rsid w:val="008F2B88"/>
    <w:rsid w:val="008F5728"/>
    <w:rsid w:val="00902ECD"/>
    <w:rsid w:val="00904017"/>
    <w:rsid w:val="0091487C"/>
    <w:rsid w:val="009160C6"/>
    <w:rsid w:val="00922D3A"/>
    <w:rsid w:val="0093017F"/>
    <w:rsid w:val="00930F3B"/>
    <w:rsid w:val="00931C76"/>
    <w:rsid w:val="00932AC6"/>
    <w:rsid w:val="00934BB1"/>
    <w:rsid w:val="00940670"/>
    <w:rsid w:val="00940A00"/>
    <w:rsid w:val="009447EE"/>
    <w:rsid w:val="00944B86"/>
    <w:rsid w:val="0094543E"/>
    <w:rsid w:val="00946E07"/>
    <w:rsid w:val="00947B52"/>
    <w:rsid w:val="00947EF7"/>
    <w:rsid w:val="00950B6A"/>
    <w:rsid w:val="00950EF9"/>
    <w:rsid w:val="00954286"/>
    <w:rsid w:val="00954B4F"/>
    <w:rsid w:val="00955514"/>
    <w:rsid w:val="00956CBB"/>
    <w:rsid w:val="009619A8"/>
    <w:rsid w:val="009655A5"/>
    <w:rsid w:val="00965D85"/>
    <w:rsid w:val="00980EC5"/>
    <w:rsid w:val="009903B8"/>
    <w:rsid w:val="009904E4"/>
    <w:rsid w:val="009925E6"/>
    <w:rsid w:val="00994D39"/>
    <w:rsid w:val="00994DA3"/>
    <w:rsid w:val="0099520E"/>
    <w:rsid w:val="0099536B"/>
    <w:rsid w:val="00996D7F"/>
    <w:rsid w:val="009A06F3"/>
    <w:rsid w:val="009A26D5"/>
    <w:rsid w:val="009B019A"/>
    <w:rsid w:val="009B2B5D"/>
    <w:rsid w:val="009B6D46"/>
    <w:rsid w:val="009C1E68"/>
    <w:rsid w:val="009C3EE8"/>
    <w:rsid w:val="009C60AB"/>
    <w:rsid w:val="009C6157"/>
    <w:rsid w:val="009C631D"/>
    <w:rsid w:val="009D6E37"/>
    <w:rsid w:val="009E0CD4"/>
    <w:rsid w:val="009E45CD"/>
    <w:rsid w:val="009E5E70"/>
    <w:rsid w:val="009F66E2"/>
    <w:rsid w:val="009F6C96"/>
    <w:rsid w:val="00A02096"/>
    <w:rsid w:val="00A0721B"/>
    <w:rsid w:val="00A13E7C"/>
    <w:rsid w:val="00A20488"/>
    <w:rsid w:val="00A20B57"/>
    <w:rsid w:val="00A232CB"/>
    <w:rsid w:val="00A25D6A"/>
    <w:rsid w:val="00A31B5F"/>
    <w:rsid w:val="00A33D9D"/>
    <w:rsid w:val="00A36B5F"/>
    <w:rsid w:val="00A424C4"/>
    <w:rsid w:val="00A52096"/>
    <w:rsid w:val="00A5294F"/>
    <w:rsid w:val="00A53778"/>
    <w:rsid w:val="00A55672"/>
    <w:rsid w:val="00A5747D"/>
    <w:rsid w:val="00A60698"/>
    <w:rsid w:val="00A64987"/>
    <w:rsid w:val="00A662F2"/>
    <w:rsid w:val="00A717AA"/>
    <w:rsid w:val="00A75C31"/>
    <w:rsid w:val="00A764D8"/>
    <w:rsid w:val="00A82D25"/>
    <w:rsid w:val="00A84A95"/>
    <w:rsid w:val="00A86466"/>
    <w:rsid w:val="00A90B82"/>
    <w:rsid w:val="00A91127"/>
    <w:rsid w:val="00A9150D"/>
    <w:rsid w:val="00A91921"/>
    <w:rsid w:val="00AA2F7D"/>
    <w:rsid w:val="00AA4FD2"/>
    <w:rsid w:val="00AA6767"/>
    <w:rsid w:val="00AA7BAC"/>
    <w:rsid w:val="00AA7E9D"/>
    <w:rsid w:val="00AB2CA4"/>
    <w:rsid w:val="00AB3B62"/>
    <w:rsid w:val="00AB42D9"/>
    <w:rsid w:val="00AC3DD0"/>
    <w:rsid w:val="00AD0F45"/>
    <w:rsid w:val="00AD12B3"/>
    <w:rsid w:val="00AD62A2"/>
    <w:rsid w:val="00AD718C"/>
    <w:rsid w:val="00AE3278"/>
    <w:rsid w:val="00AF6BF3"/>
    <w:rsid w:val="00B03608"/>
    <w:rsid w:val="00B052D2"/>
    <w:rsid w:val="00B05F6B"/>
    <w:rsid w:val="00B13E9F"/>
    <w:rsid w:val="00B20F8B"/>
    <w:rsid w:val="00B21192"/>
    <w:rsid w:val="00B24C32"/>
    <w:rsid w:val="00B2543C"/>
    <w:rsid w:val="00B27E31"/>
    <w:rsid w:val="00B34D40"/>
    <w:rsid w:val="00B3554F"/>
    <w:rsid w:val="00B35EB7"/>
    <w:rsid w:val="00B371A4"/>
    <w:rsid w:val="00B40CC3"/>
    <w:rsid w:val="00B434E1"/>
    <w:rsid w:val="00B459A6"/>
    <w:rsid w:val="00B46867"/>
    <w:rsid w:val="00B47061"/>
    <w:rsid w:val="00B51974"/>
    <w:rsid w:val="00B54B08"/>
    <w:rsid w:val="00B56C38"/>
    <w:rsid w:val="00B575A3"/>
    <w:rsid w:val="00B64388"/>
    <w:rsid w:val="00B6509B"/>
    <w:rsid w:val="00B65968"/>
    <w:rsid w:val="00B81BCB"/>
    <w:rsid w:val="00B82153"/>
    <w:rsid w:val="00B836F9"/>
    <w:rsid w:val="00B85E93"/>
    <w:rsid w:val="00B869F8"/>
    <w:rsid w:val="00B92929"/>
    <w:rsid w:val="00B957EE"/>
    <w:rsid w:val="00BA0FA6"/>
    <w:rsid w:val="00BA6018"/>
    <w:rsid w:val="00BB0E61"/>
    <w:rsid w:val="00BB107A"/>
    <w:rsid w:val="00BB346D"/>
    <w:rsid w:val="00BB5CDC"/>
    <w:rsid w:val="00BB5FEF"/>
    <w:rsid w:val="00BB64A7"/>
    <w:rsid w:val="00BB72AB"/>
    <w:rsid w:val="00BC0234"/>
    <w:rsid w:val="00BC7147"/>
    <w:rsid w:val="00BD1BF7"/>
    <w:rsid w:val="00BD28C5"/>
    <w:rsid w:val="00BD3508"/>
    <w:rsid w:val="00BD3CF1"/>
    <w:rsid w:val="00BD4FFF"/>
    <w:rsid w:val="00BD5BB5"/>
    <w:rsid w:val="00BE0538"/>
    <w:rsid w:val="00BE1710"/>
    <w:rsid w:val="00BE1AA4"/>
    <w:rsid w:val="00BE1CB6"/>
    <w:rsid w:val="00BE7794"/>
    <w:rsid w:val="00BF547E"/>
    <w:rsid w:val="00C01E12"/>
    <w:rsid w:val="00C03C4B"/>
    <w:rsid w:val="00C05214"/>
    <w:rsid w:val="00C05671"/>
    <w:rsid w:val="00C13490"/>
    <w:rsid w:val="00C144DA"/>
    <w:rsid w:val="00C2630B"/>
    <w:rsid w:val="00C32999"/>
    <w:rsid w:val="00C33290"/>
    <w:rsid w:val="00C351F7"/>
    <w:rsid w:val="00C37DB5"/>
    <w:rsid w:val="00C40696"/>
    <w:rsid w:val="00C41BE0"/>
    <w:rsid w:val="00C4477D"/>
    <w:rsid w:val="00C469B6"/>
    <w:rsid w:val="00C4701E"/>
    <w:rsid w:val="00C50264"/>
    <w:rsid w:val="00C51062"/>
    <w:rsid w:val="00C51B49"/>
    <w:rsid w:val="00C5421F"/>
    <w:rsid w:val="00C62780"/>
    <w:rsid w:val="00C64B84"/>
    <w:rsid w:val="00C67525"/>
    <w:rsid w:val="00C72DC6"/>
    <w:rsid w:val="00C73340"/>
    <w:rsid w:val="00C74E0A"/>
    <w:rsid w:val="00C76341"/>
    <w:rsid w:val="00C777A7"/>
    <w:rsid w:val="00C77F93"/>
    <w:rsid w:val="00C77FE8"/>
    <w:rsid w:val="00C81B64"/>
    <w:rsid w:val="00C823C5"/>
    <w:rsid w:val="00C85122"/>
    <w:rsid w:val="00C90CDB"/>
    <w:rsid w:val="00C910B3"/>
    <w:rsid w:val="00C941F1"/>
    <w:rsid w:val="00C96CDB"/>
    <w:rsid w:val="00CA01CD"/>
    <w:rsid w:val="00CA263E"/>
    <w:rsid w:val="00CA5EA8"/>
    <w:rsid w:val="00CA63D6"/>
    <w:rsid w:val="00CB006D"/>
    <w:rsid w:val="00CB0165"/>
    <w:rsid w:val="00CB3530"/>
    <w:rsid w:val="00CB55D1"/>
    <w:rsid w:val="00CB6F41"/>
    <w:rsid w:val="00CB7CDD"/>
    <w:rsid w:val="00CC38FD"/>
    <w:rsid w:val="00CC42D5"/>
    <w:rsid w:val="00CC4548"/>
    <w:rsid w:val="00CC5DC0"/>
    <w:rsid w:val="00CC6206"/>
    <w:rsid w:val="00CC652B"/>
    <w:rsid w:val="00CC7914"/>
    <w:rsid w:val="00CD0524"/>
    <w:rsid w:val="00CD4684"/>
    <w:rsid w:val="00CD7615"/>
    <w:rsid w:val="00CD7A95"/>
    <w:rsid w:val="00CE0D65"/>
    <w:rsid w:val="00CF1689"/>
    <w:rsid w:val="00CF4972"/>
    <w:rsid w:val="00CF6539"/>
    <w:rsid w:val="00CF7448"/>
    <w:rsid w:val="00D0314E"/>
    <w:rsid w:val="00D034C0"/>
    <w:rsid w:val="00D04DFB"/>
    <w:rsid w:val="00D051C7"/>
    <w:rsid w:val="00D06951"/>
    <w:rsid w:val="00D114EF"/>
    <w:rsid w:val="00D1439C"/>
    <w:rsid w:val="00D15233"/>
    <w:rsid w:val="00D15DC7"/>
    <w:rsid w:val="00D2570D"/>
    <w:rsid w:val="00D25EAA"/>
    <w:rsid w:val="00D27F51"/>
    <w:rsid w:val="00D328FE"/>
    <w:rsid w:val="00D32F76"/>
    <w:rsid w:val="00D37612"/>
    <w:rsid w:val="00D379D4"/>
    <w:rsid w:val="00D42190"/>
    <w:rsid w:val="00D42D19"/>
    <w:rsid w:val="00D43835"/>
    <w:rsid w:val="00D465C6"/>
    <w:rsid w:val="00D56901"/>
    <w:rsid w:val="00D601A8"/>
    <w:rsid w:val="00D62D65"/>
    <w:rsid w:val="00D641B9"/>
    <w:rsid w:val="00D66F95"/>
    <w:rsid w:val="00D67621"/>
    <w:rsid w:val="00D721FC"/>
    <w:rsid w:val="00D722EC"/>
    <w:rsid w:val="00D7340E"/>
    <w:rsid w:val="00D80106"/>
    <w:rsid w:val="00D85C08"/>
    <w:rsid w:val="00D85CC9"/>
    <w:rsid w:val="00D90ABC"/>
    <w:rsid w:val="00D911A8"/>
    <w:rsid w:val="00D9516A"/>
    <w:rsid w:val="00D9681E"/>
    <w:rsid w:val="00DA75C3"/>
    <w:rsid w:val="00DA7C6E"/>
    <w:rsid w:val="00DB2139"/>
    <w:rsid w:val="00DB46FC"/>
    <w:rsid w:val="00DB6013"/>
    <w:rsid w:val="00DC327B"/>
    <w:rsid w:val="00DC3844"/>
    <w:rsid w:val="00DD11EB"/>
    <w:rsid w:val="00DD2F44"/>
    <w:rsid w:val="00DD7A66"/>
    <w:rsid w:val="00DE298A"/>
    <w:rsid w:val="00DE38EE"/>
    <w:rsid w:val="00DE708D"/>
    <w:rsid w:val="00DF1854"/>
    <w:rsid w:val="00DF271F"/>
    <w:rsid w:val="00DF5C7C"/>
    <w:rsid w:val="00DF7DFA"/>
    <w:rsid w:val="00E007E4"/>
    <w:rsid w:val="00E03FFE"/>
    <w:rsid w:val="00E0443D"/>
    <w:rsid w:val="00E114B8"/>
    <w:rsid w:val="00E1413E"/>
    <w:rsid w:val="00E1692F"/>
    <w:rsid w:val="00E20868"/>
    <w:rsid w:val="00E22CE8"/>
    <w:rsid w:val="00E22F5F"/>
    <w:rsid w:val="00E22FF8"/>
    <w:rsid w:val="00E24020"/>
    <w:rsid w:val="00E24062"/>
    <w:rsid w:val="00E24AEB"/>
    <w:rsid w:val="00E33AE1"/>
    <w:rsid w:val="00E34AA5"/>
    <w:rsid w:val="00E37B82"/>
    <w:rsid w:val="00E430AB"/>
    <w:rsid w:val="00E44375"/>
    <w:rsid w:val="00E445AD"/>
    <w:rsid w:val="00E54796"/>
    <w:rsid w:val="00E567D9"/>
    <w:rsid w:val="00E576C1"/>
    <w:rsid w:val="00E60352"/>
    <w:rsid w:val="00E6663B"/>
    <w:rsid w:val="00E672E3"/>
    <w:rsid w:val="00E67DDE"/>
    <w:rsid w:val="00E70337"/>
    <w:rsid w:val="00E71C9D"/>
    <w:rsid w:val="00E72ABF"/>
    <w:rsid w:val="00E82FF1"/>
    <w:rsid w:val="00E84505"/>
    <w:rsid w:val="00E86862"/>
    <w:rsid w:val="00E86BB4"/>
    <w:rsid w:val="00E90584"/>
    <w:rsid w:val="00E912B7"/>
    <w:rsid w:val="00E9390E"/>
    <w:rsid w:val="00E94BBC"/>
    <w:rsid w:val="00EA375E"/>
    <w:rsid w:val="00EA4992"/>
    <w:rsid w:val="00EB3C6C"/>
    <w:rsid w:val="00EB650C"/>
    <w:rsid w:val="00EC2A11"/>
    <w:rsid w:val="00EC309E"/>
    <w:rsid w:val="00EC5ED8"/>
    <w:rsid w:val="00ED0212"/>
    <w:rsid w:val="00ED083A"/>
    <w:rsid w:val="00ED1A3F"/>
    <w:rsid w:val="00ED5D32"/>
    <w:rsid w:val="00ED7A1D"/>
    <w:rsid w:val="00EE2403"/>
    <w:rsid w:val="00EE4452"/>
    <w:rsid w:val="00EE48DA"/>
    <w:rsid w:val="00EF07A1"/>
    <w:rsid w:val="00EF1027"/>
    <w:rsid w:val="00EF1FB4"/>
    <w:rsid w:val="00EF7C5F"/>
    <w:rsid w:val="00F012AF"/>
    <w:rsid w:val="00F03729"/>
    <w:rsid w:val="00F24368"/>
    <w:rsid w:val="00F270E6"/>
    <w:rsid w:val="00F311BA"/>
    <w:rsid w:val="00F31C89"/>
    <w:rsid w:val="00F3314A"/>
    <w:rsid w:val="00F35F7A"/>
    <w:rsid w:val="00F360AD"/>
    <w:rsid w:val="00F4231B"/>
    <w:rsid w:val="00F45AC2"/>
    <w:rsid w:val="00F46922"/>
    <w:rsid w:val="00F50851"/>
    <w:rsid w:val="00F528BD"/>
    <w:rsid w:val="00F57346"/>
    <w:rsid w:val="00F7046D"/>
    <w:rsid w:val="00F716C5"/>
    <w:rsid w:val="00F71FF7"/>
    <w:rsid w:val="00F731E8"/>
    <w:rsid w:val="00F733A3"/>
    <w:rsid w:val="00F75F3B"/>
    <w:rsid w:val="00F80469"/>
    <w:rsid w:val="00F82402"/>
    <w:rsid w:val="00F83AD4"/>
    <w:rsid w:val="00F91364"/>
    <w:rsid w:val="00F95F83"/>
    <w:rsid w:val="00F97F4E"/>
    <w:rsid w:val="00FA0EC6"/>
    <w:rsid w:val="00FA304A"/>
    <w:rsid w:val="00FA30DF"/>
    <w:rsid w:val="00FA7763"/>
    <w:rsid w:val="00FB179E"/>
    <w:rsid w:val="00FB68F2"/>
    <w:rsid w:val="00FB6FD0"/>
    <w:rsid w:val="00FC242A"/>
    <w:rsid w:val="00FC3342"/>
    <w:rsid w:val="00FD5791"/>
    <w:rsid w:val="00FD5ADC"/>
    <w:rsid w:val="00FE2F14"/>
    <w:rsid w:val="00FF472B"/>
    <w:rsid w:val="00FF6A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11A0ED"/>
  <w15:docId w15:val="{353FF75B-1929-4EB0-BEBF-73262CDE7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7628"/>
    <w:rPr>
      <w:sz w:val="24"/>
    </w:rPr>
  </w:style>
  <w:style w:type="paragraph" w:styleId="Nagwek2">
    <w:name w:val="heading 2"/>
    <w:basedOn w:val="Normalny"/>
    <w:next w:val="Normalny"/>
    <w:link w:val="Nagwek2Znak"/>
    <w:qFormat/>
    <w:rsid w:val="007101D1"/>
    <w:pPr>
      <w:keepNext/>
      <w:numPr>
        <w:numId w:val="24"/>
      </w:numPr>
      <w:jc w:val="both"/>
      <w:outlineLvl w:val="1"/>
    </w:pPr>
    <w:rPr>
      <w:b/>
      <w:sz w:val="22"/>
      <w:szCs w:val="24"/>
    </w:rPr>
  </w:style>
  <w:style w:type="paragraph" w:styleId="Nagwek9">
    <w:name w:val="heading 9"/>
    <w:basedOn w:val="Normalny"/>
    <w:next w:val="Normalny"/>
    <w:link w:val="Nagwek9Znak"/>
    <w:qFormat/>
    <w:rsid w:val="007101D1"/>
    <w:pPr>
      <w:keepNext/>
      <w:numPr>
        <w:ilvl w:val="2"/>
        <w:numId w:val="24"/>
      </w:numPr>
      <w:jc w:val="both"/>
      <w:outlineLvl w:val="8"/>
    </w:pPr>
    <w:rPr>
      <w:b/>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FF472B"/>
    <w:pPr>
      <w:jc w:val="both"/>
    </w:pPr>
  </w:style>
  <w:style w:type="paragraph" w:styleId="Tekstdymka">
    <w:name w:val="Balloon Text"/>
    <w:basedOn w:val="Normalny"/>
    <w:semiHidden/>
    <w:rsid w:val="0081038C"/>
    <w:rPr>
      <w:rFonts w:ascii="Tahoma" w:hAnsi="Tahoma" w:cs="Tahoma"/>
      <w:sz w:val="16"/>
      <w:szCs w:val="16"/>
    </w:rPr>
  </w:style>
  <w:style w:type="paragraph" w:styleId="Tekstpodstawowywcity">
    <w:name w:val="Body Text Indent"/>
    <w:basedOn w:val="Normalny"/>
    <w:link w:val="TekstpodstawowywcityZnak"/>
    <w:uiPriority w:val="99"/>
    <w:semiHidden/>
    <w:unhideWhenUsed/>
    <w:rsid w:val="007E1F69"/>
    <w:pPr>
      <w:spacing w:after="120"/>
      <w:ind w:left="283"/>
    </w:pPr>
  </w:style>
  <w:style w:type="character" w:customStyle="1" w:styleId="TekstpodstawowywcityZnak">
    <w:name w:val="Tekst podstawowy wcięty Znak"/>
    <w:link w:val="Tekstpodstawowywcity"/>
    <w:uiPriority w:val="99"/>
    <w:semiHidden/>
    <w:rsid w:val="007E1F69"/>
    <w:rPr>
      <w:sz w:val="24"/>
    </w:rPr>
  </w:style>
  <w:style w:type="paragraph" w:customStyle="1" w:styleId="ZnakZnak2">
    <w:name w:val="Znak Znak2"/>
    <w:basedOn w:val="Normalny"/>
    <w:rsid w:val="00A91127"/>
    <w:rPr>
      <w:rFonts w:ascii="Arial" w:hAnsi="Arial" w:cs="Arial"/>
      <w:szCs w:val="24"/>
    </w:rPr>
  </w:style>
  <w:style w:type="character" w:styleId="Odwoaniedokomentarza">
    <w:name w:val="annotation reference"/>
    <w:semiHidden/>
    <w:rsid w:val="00F50851"/>
    <w:rPr>
      <w:sz w:val="16"/>
      <w:szCs w:val="16"/>
    </w:rPr>
  </w:style>
  <w:style w:type="paragraph" w:styleId="Tekstkomentarza">
    <w:name w:val="annotation text"/>
    <w:basedOn w:val="Normalny"/>
    <w:semiHidden/>
    <w:rsid w:val="00F50851"/>
    <w:rPr>
      <w:sz w:val="20"/>
    </w:rPr>
  </w:style>
  <w:style w:type="paragraph" w:styleId="Tematkomentarza">
    <w:name w:val="annotation subject"/>
    <w:basedOn w:val="Tekstkomentarza"/>
    <w:next w:val="Tekstkomentarza"/>
    <w:semiHidden/>
    <w:rsid w:val="00F50851"/>
    <w:rPr>
      <w:b/>
      <w:bCs/>
    </w:rPr>
  </w:style>
  <w:style w:type="paragraph" w:styleId="Tekstprzypisudolnego">
    <w:name w:val="footnote text"/>
    <w:basedOn w:val="Normalny"/>
    <w:link w:val="TekstprzypisudolnegoZnak"/>
    <w:semiHidden/>
    <w:unhideWhenUsed/>
    <w:rsid w:val="00FB179E"/>
    <w:rPr>
      <w:sz w:val="20"/>
    </w:rPr>
  </w:style>
  <w:style w:type="character" w:customStyle="1" w:styleId="TekstprzypisudolnegoZnak">
    <w:name w:val="Tekst przypisu dolnego Znak"/>
    <w:link w:val="Tekstprzypisudolnego"/>
    <w:semiHidden/>
    <w:rsid w:val="00FB179E"/>
    <w:rPr>
      <w:lang w:val="pl-PL" w:eastAsia="pl-PL" w:bidi="ar-SA"/>
    </w:rPr>
  </w:style>
  <w:style w:type="character" w:styleId="Odwoanieprzypisudolnego">
    <w:name w:val="footnote reference"/>
    <w:semiHidden/>
    <w:unhideWhenUsed/>
    <w:rsid w:val="00FB179E"/>
    <w:rPr>
      <w:vertAlign w:val="superscript"/>
    </w:rPr>
  </w:style>
  <w:style w:type="character" w:customStyle="1" w:styleId="akapitdomyslny1">
    <w:name w:val="akapitdomyslny1"/>
    <w:rsid w:val="00FB179E"/>
    <w:rPr>
      <w:rFonts w:cs="Times New Roman"/>
    </w:rPr>
  </w:style>
  <w:style w:type="character" w:styleId="Hipercze">
    <w:name w:val="Hyperlink"/>
    <w:rsid w:val="0066759B"/>
    <w:rPr>
      <w:color w:val="0000FF"/>
      <w:u w:val="single"/>
    </w:rPr>
  </w:style>
  <w:style w:type="paragraph" w:styleId="Tekstpodstawowy3">
    <w:name w:val="Body Text 3"/>
    <w:basedOn w:val="Normalny"/>
    <w:rsid w:val="008F5728"/>
    <w:pPr>
      <w:suppressAutoHyphens/>
      <w:spacing w:after="120"/>
    </w:pPr>
    <w:rPr>
      <w:sz w:val="16"/>
      <w:szCs w:val="16"/>
      <w:lang w:eastAsia="ar-SA"/>
    </w:rPr>
  </w:style>
  <w:style w:type="paragraph" w:styleId="Nagwek">
    <w:name w:val="header"/>
    <w:basedOn w:val="Normalny"/>
    <w:link w:val="NagwekZnak"/>
    <w:uiPriority w:val="99"/>
    <w:rsid w:val="001E288E"/>
    <w:pPr>
      <w:tabs>
        <w:tab w:val="center" w:pos="4536"/>
        <w:tab w:val="right" w:pos="9072"/>
      </w:tabs>
      <w:spacing w:line="360" w:lineRule="auto"/>
      <w:jc w:val="both"/>
    </w:pPr>
  </w:style>
  <w:style w:type="paragraph" w:styleId="Stopka">
    <w:name w:val="footer"/>
    <w:basedOn w:val="Normalny"/>
    <w:link w:val="StopkaZnak"/>
    <w:uiPriority w:val="99"/>
    <w:unhideWhenUsed/>
    <w:rsid w:val="00E67DDE"/>
    <w:pPr>
      <w:tabs>
        <w:tab w:val="center" w:pos="4536"/>
        <w:tab w:val="right" w:pos="9072"/>
      </w:tabs>
    </w:pPr>
  </w:style>
  <w:style w:type="character" w:customStyle="1" w:styleId="StopkaZnak">
    <w:name w:val="Stopka Znak"/>
    <w:link w:val="Stopka"/>
    <w:uiPriority w:val="99"/>
    <w:rsid w:val="00E67DDE"/>
    <w:rPr>
      <w:sz w:val="24"/>
    </w:rPr>
  </w:style>
  <w:style w:type="paragraph" w:styleId="Akapitzlist">
    <w:name w:val="List Paragraph"/>
    <w:aliases w:val="List Paragraph,L1,Numerowanie,Akapit z listą5,sw tekst,Akapit z listą BS,Kolorowa lista — akcent 11,2 heading,A_wyliczenie,K-P_odwolanie,maz_wyliczenie,opis dzialania,CW_Lista,Lista num,Wypunktowanie,wypunktowanie,Obiekt,List Paragraph1,R"/>
    <w:basedOn w:val="Normalny"/>
    <w:link w:val="AkapitzlistZnak"/>
    <w:uiPriority w:val="34"/>
    <w:qFormat/>
    <w:rsid w:val="000C6D0D"/>
    <w:pPr>
      <w:ind w:left="708"/>
    </w:pPr>
    <w:rPr>
      <w:szCs w:val="24"/>
    </w:rPr>
  </w:style>
  <w:style w:type="paragraph" w:customStyle="1" w:styleId="Standardowytekst">
    <w:name w:val="Standardowy.tekst"/>
    <w:rsid w:val="00EF1FB4"/>
    <w:pPr>
      <w:overflowPunct w:val="0"/>
      <w:autoSpaceDE w:val="0"/>
      <w:autoSpaceDN w:val="0"/>
      <w:adjustRightInd w:val="0"/>
      <w:jc w:val="both"/>
    </w:pPr>
  </w:style>
  <w:style w:type="character" w:customStyle="1" w:styleId="Teksttreci">
    <w:name w:val="Tekst treści_"/>
    <w:link w:val="Teksttreci0"/>
    <w:rsid w:val="00A82D25"/>
    <w:rPr>
      <w:rFonts w:ascii="Trebuchet MS" w:eastAsia="Trebuchet MS" w:hAnsi="Trebuchet MS" w:cs="Trebuchet MS"/>
      <w:color w:val="000000"/>
      <w:sz w:val="19"/>
      <w:szCs w:val="19"/>
    </w:rPr>
  </w:style>
  <w:style w:type="paragraph" w:customStyle="1" w:styleId="Teksttreci0">
    <w:name w:val="Tekst treści"/>
    <w:basedOn w:val="Normalny"/>
    <w:link w:val="Teksttreci"/>
    <w:rsid w:val="00A82D25"/>
    <w:pPr>
      <w:widowControl w:val="0"/>
      <w:tabs>
        <w:tab w:val="left" w:pos="350"/>
      </w:tabs>
      <w:spacing w:line="250" w:lineRule="exact"/>
      <w:ind w:left="380"/>
      <w:jc w:val="both"/>
    </w:pPr>
    <w:rPr>
      <w:rFonts w:ascii="Trebuchet MS" w:eastAsia="Trebuchet MS" w:hAnsi="Trebuchet MS"/>
      <w:color w:val="000000"/>
      <w:sz w:val="19"/>
      <w:szCs w:val="19"/>
    </w:rPr>
  </w:style>
  <w:style w:type="paragraph" w:styleId="Bezodstpw">
    <w:name w:val="No Spacing"/>
    <w:uiPriority w:val="1"/>
    <w:qFormat/>
    <w:rsid w:val="00E60352"/>
    <w:rPr>
      <w:rFonts w:ascii="Calibri" w:eastAsia="Calibri" w:hAnsi="Calibri"/>
      <w:sz w:val="22"/>
      <w:szCs w:val="22"/>
      <w:lang w:eastAsia="en-US"/>
    </w:rPr>
  </w:style>
  <w:style w:type="character" w:customStyle="1" w:styleId="NagwekZnak">
    <w:name w:val="Nagłówek Znak"/>
    <w:link w:val="Nagwek"/>
    <w:rsid w:val="008C5B62"/>
    <w:rPr>
      <w:sz w:val="24"/>
    </w:rPr>
  </w:style>
  <w:style w:type="paragraph" w:customStyle="1" w:styleId="Akapitzlist1">
    <w:name w:val="Akapit z listą1"/>
    <w:basedOn w:val="Normalny"/>
    <w:link w:val="ListParagraphChar"/>
    <w:rsid w:val="0082712C"/>
    <w:pPr>
      <w:spacing w:after="200" w:line="276" w:lineRule="auto"/>
      <w:ind w:left="720"/>
      <w:contextualSpacing/>
    </w:pPr>
    <w:rPr>
      <w:rFonts w:ascii="Calibri" w:hAnsi="Calibri"/>
      <w:sz w:val="22"/>
      <w:szCs w:val="22"/>
      <w:lang w:eastAsia="en-US"/>
    </w:rPr>
  </w:style>
  <w:style w:type="character" w:customStyle="1" w:styleId="ListParagraphChar">
    <w:name w:val="List Paragraph Char"/>
    <w:link w:val="Akapitzlist1"/>
    <w:locked/>
    <w:rsid w:val="0082712C"/>
    <w:rPr>
      <w:rFonts w:ascii="Calibri" w:hAnsi="Calibri"/>
      <w:sz w:val="22"/>
      <w:szCs w:val="22"/>
      <w:lang w:val="pl-PL" w:eastAsia="en-US" w:bidi="ar-SA"/>
    </w:rPr>
  </w:style>
  <w:style w:type="paragraph" w:styleId="NormalnyWeb">
    <w:name w:val="Normal (Web)"/>
    <w:basedOn w:val="Normalny"/>
    <w:rsid w:val="00BA0FA6"/>
    <w:pPr>
      <w:spacing w:before="100" w:beforeAutospacing="1" w:after="100" w:afterAutospacing="1"/>
      <w:jc w:val="both"/>
    </w:pPr>
    <w:rPr>
      <w:sz w:val="20"/>
    </w:rPr>
  </w:style>
  <w:style w:type="paragraph" w:customStyle="1" w:styleId="Normalny1">
    <w:name w:val="Normalny1"/>
    <w:rsid w:val="00BA0FA6"/>
    <w:pPr>
      <w:widowControl w:val="0"/>
      <w:suppressAutoHyphens/>
    </w:pPr>
    <w:rPr>
      <w:sz w:val="22"/>
      <w:szCs w:val="22"/>
    </w:rPr>
  </w:style>
  <w:style w:type="paragraph" w:customStyle="1" w:styleId="glowny-akapit">
    <w:name w:val="glowny-akapit"/>
    <w:basedOn w:val="Normalny"/>
    <w:qFormat/>
    <w:rsid w:val="00FB6FD0"/>
    <w:pPr>
      <w:widowControl w:val="0"/>
      <w:tabs>
        <w:tab w:val="center" w:pos="4536"/>
        <w:tab w:val="right" w:pos="9072"/>
      </w:tabs>
      <w:suppressAutoHyphens/>
      <w:snapToGrid w:val="0"/>
      <w:spacing w:before="120" w:after="120" w:line="360" w:lineRule="auto"/>
      <w:ind w:left="782" w:firstLine="1134"/>
      <w:jc w:val="both"/>
    </w:pPr>
    <w:rPr>
      <w:rFonts w:ascii="Calibri" w:eastAsia="Lucida Sans Unicode" w:hAnsi="Calibri" w:cs="Tahoma"/>
      <w:color w:val="000000"/>
      <w:sz w:val="22"/>
      <w:szCs w:val="24"/>
      <w:u w:val="single" w:color="4F81BD"/>
      <w:lang w:eastAsia="en-US" w:bidi="en-US"/>
    </w:rPr>
  </w:style>
  <w:style w:type="paragraph" w:customStyle="1" w:styleId="Nagwek21">
    <w:name w:val="Nagłówek 21"/>
    <w:basedOn w:val="Normalny"/>
    <w:uiPriority w:val="1"/>
    <w:qFormat/>
    <w:rsid w:val="00327AD8"/>
    <w:pPr>
      <w:widowControl w:val="0"/>
      <w:ind w:left="116"/>
      <w:jc w:val="both"/>
      <w:outlineLvl w:val="2"/>
    </w:pPr>
    <w:rPr>
      <w:b/>
      <w:bCs/>
      <w:sz w:val="22"/>
      <w:szCs w:val="22"/>
      <w:lang w:eastAsia="en-US"/>
    </w:rPr>
  </w:style>
  <w:style w:type="paragraph" w:customStyle="1" w:styleId="1">
    <w:name w:val="1."/>
    <w:basedOn w:val="Normalny"/>
    <w:rsid w:val="00692B97"/>
    <w:pPr>
      <w:widowControl w:val="0"/>
      <w:suppressAutoHyphens/>
      <w:snapToGrid w:val="0"/>
      <w:spacing w:line="258" w:lineRule="atLeast"/>
      <w:ind w:left="227" w:hanging="227"/>
      <w:jc w:val="both"/>
    </w:pPr>
    <w:rPr>
      <w:rFonts w:ascii="FrankfurtGothic" w:eastAsia="Lucida Sans Unicode" w:hAnsi="FrankfurtGothic" w:cs="Tahoma"/>
      <w:color w:val="000000"/>
      <w:sz w:val="19"/>
      <w:szCs w:val="24"/>
      <w:lang w:eastAsia="en-US" w:bidi="en-US"/>
    </w:rPr>
  </w:style>
  <w:style w:type="character" w:customStyle="1" w:styleId="AkapitzlistZnak">
    <w:name w:val="Akapit z listą Znak"/>
    <w:aliases w:val="List Paragraph Znak,L1 Znak,Numerowanie Znak,Akapit z listą5 Znak,sw tekst Znak,Akapit z listą BS Znak,Kolorowa lista — akcent 11 Znak,2 heading Znak,A_wyliczenie Znak,K-P_odwolanie Znak,maz_wyliczenie Znak,opis dzialania Znak,R Znak"/>
    <w:link w:val="Akapitzlist"/>
    <w:uiPriority w:val="34"/>
    <w:qFormat/>
    <w:locked/>
    <w:rsid w:val="001C6F5D"/>
    <w:rPr>
      <w:sz w:val="24"/>
      <w:szCs w:val="24"/>
    </w:rPr>
  </w:style>
  <w:style w:type="paragraph" w:customStyle="1" w:styleId="Zwykytekst1">
    <w:name w:val="Zwykły tekst1"/>
    <w:basedOn w:val="Normalny"/>
    <w:rsid w:val="00C51062"/>
    <w:pPr>
      <w:suppressAutoHyphens/>
    </w:pPr>
    <w:rPr>
      <w:rFonts w:ascii="Courier New" w:hAnsi="Courier New" w:cs="Courier New"/>
      <w:sz w:val="20"/>
    </w:rPr>
  </w:style>
  <w:style w:type="paragraph" w:customStyle="1" w:styleId="Default">
    <w:name w:val="Default"/>
    <w:qFormat/>
    <w:rsid w:val="000040E9"/>
    <w:pPr>
      <w:autoSpaceDE w:val="0"/>
      <w:autoSpaceDN w:val="0"/>
      <w:adjustRightInd w:val="0"/>
    </w:pPr>
    <w:rPr>
      <w:color w:val="000000"/>
      <w:sz w:val="24"/>
      <w:szCs w:val="24"/>
    </w:rPr>
  </w:style>
  <w:style w:type="character" w:customStyle="1" w:styleId="Nagwek2Znak">
    <w:name w:val="Nagłówek 2 Znak"/>
    <w:basedOn w:val="Domylnaczcionkaakapitu"/>
    <w:link w:val="Nagwek2"/>
    <w:rsid w:val="007101D1"/>
    <w:rPr>
      <w:b/>
      <w:sz w:val="22"/>
      <w:szCs w:val="24"/>
    </w:rPr>
  </w:style>
  <w:style w:type="character" w:customStyle="1" w:styleId="Nagwek9Znak">
    <w:name w:val="Nagłówek 9 Znak"/>
    <w:basedOn w:val="Domylnaczcionkaakapitu"/>
    <w:link w:val="Nagwek9"/>
    <w:rsid w:val="007101D1"/>
    <w:rPr>
      <w:b/>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4256493">
      <w:bodyDiv w:val="1"/>
      <w:marLeft w:val="0"/>
      <w:marRight w:val="0"/>
      <w:marTop w:val="0"/>
      <w:marBottom w:val="0"/>
      <w:divBdr>
        <w:top w:val="none" w:sz="0" w:space="0" w:color="auto"/>
        <w:left w:val="none" w:sz="0" w:space="0" w:color="auto"/>
        <w:bottom w:val="none" w:sz="0" w:space="0" w:color="auto"/>
        <w:right w:val="none" w:sz="0" w:space="0" w:color="auto"/>
      </w:divBdr>
      <w:divsChild>
        <w:div w:id="353463670">
          <w:marLeft w:val="0"/>
          <w:marRight w:val="0"/>
          <w:marTop w:val="0"/>
          <w:marBottom w:val="0"/>
          <w:divBdr>
            <w:top w:val="none" w:sz="0" w:space="0" w:color="auto"/>
            <w:left w:val="none" w:sz="0" w:space="0" w:color="auto"/>
            <w:bottom w:val="none" w:sz="0" w:space="0" w:color="auto"/>
            <w:right w:val="none" w:sz="0" w:space="0" w:color="auto"/>
          </w:divBdr>
        </w:div>
        <w:div w:id="1076628900">
          <w:marLeft w:val="0"/>
          <w:marRight w:val="0"/>
          <w:marTop w:val="0"/>
          <w:marBottom w:val="0"/>
          <w:divBdr>
            <w:top w:val="none" w:sz="0" w:space="0" w:color="auto"/>
            <w:left w:val="none" w:sz="0" w:space="0" w:color="auto"/>
            <w:bottom w:val="none" w:sz="0" w:space="0" w:color="auto"/>
            <w:right w:val="none" w:sz="0" w:space="0" w:color="auto"/>
          </w:divBdr>
        </w:div>
        <w:div w:id="1713994300">
          <w:marLeft w:val="0"/>
          <w:marRight w:val="0"/>
          <w:marTop w:val="0"/>
          <w:marBottom w:val="0"/>
          <w:divBdr>
            <w:top w:val="none" w:sz="0" w:space="0" w:color="auto"/>
            <w:left w:val="none" w:sz="0" w:space="0" w:color="auto"/>
            <w:bottom w:val="none" w:sz="0" w:space="0" w:color="auto"/>
            <w:right w:val="none" w:sz="0" w:space="0" w:color="auto"/>
          </w:divBdr>
        </w:div>
        <w:div w:id="1753770146">
          <w:marLeft w:val="0"/>
          <w:marRight w:val="0"/>
          <w:marTop w:val="0"/>
          <w:marBottom w:val="0"/>
          <w:divBdr>
            <w:top w:val="none" w:sz="0" w:space="0" w:color="auto"/>
            <w:left w:val="none" w:sz="0" w:space="0" w:color="auto"/>
            <w:bottom w:val="none" w:sz="0" w:space="0" w:color="auto"/>
            <w:right w:val="none" w:sz="0" w:space="0" w:color="auto"/>
          </w:divBdr>
        </w:div>
        <w:div w:id="1821119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D10AE1-BE10-49DC-9B4F-6C03082B2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Pages>
  <Words>3321</Words>
  <Characters>21699</Characters>
  <Application>Microsoft Office Word</Application>
  <DocSecurity>0</DocSecurity>
  <Lines>180</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 Konieczny</dc:creator>
  <cp:lastModifiedBy>UG Lyski</cp:lastModifiedBy>
  <cp:revision>5</cp:revision>
  <cp:lastPrinted>2025-11-21T07:01:00Z</cp:lastPrinted>
  <dcterms:created xsi:type="dcterms:W3CDTF">2025-11-21T07:17:00Z</dcterms:created>
  <dcterms:modified xsi:type="dcterms:W3CDTF">2025-11-21T10:30:00Z</dcterms:modified>
</cp:coreProperties>
</file>